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6D167927" w:rsidR="00277CB7" w:rsidRDefault="00955489" w:rsidP="00BA12DC">
      <w:pPr>
        <w:spacing w:after="0"/>
        <w:rPr>
          <w:rFonts w:ascii="Arial" w:hAnsi="Arial" w:cs="Arial"/>
          <w:b/>
          <w:bCs/>
        </w:rPr>
      </w:pPr>
      <w:r w:rsidRPr="00955489">
        <w:rPr>
          <w:rFonts w:ascii="Arial" w:hAnsi="Arial" w:cs="Arial"/>
          <w:b/>
          <w:bCs/>
        </w:rPr>
        <w:t>Mendelssohn</w:t>
      </w:r>
      <w:r w:rsidR="00277CB7" w:rsidRPr="00277CB7">
        <w:rPr>
          <w:rFonts w:ascii="Arial" w:hAnsi="Arial" w:cs="Arial"/>
          <w:b/>
          <w:bCs/>
        </w:rPr>
        <w:t xml:space="preserve"> </w:t>
      </w:r>
      <w:r>
        <w:rPr>
          <w:rFonts w:ascii="Arial" w:hAnsi="Arial" w:cs="Arial"/>
          <w:b/>
          <w:bCs/>
        </w:rPr>
        <w:t>– Piano Trios Nos.1&amp;2</w:t>
      </w:r>
    </w:p>
    <w:p w14:paraId="445AC2D6" w14:textId="5BE7D70D" w:rsidR="003F721B" w:rsidRPr="000C021F" w:rsidRDefault="00914A2C" w:rsidP="002E078F">
      <w:pPr>
        <w:spacing w:after="0"/>
        <w:rPr>
          <w:rFonts w:ascii="Arial" w:hAnsi="Arial" w:cs="Arial"/>
        </w:rPr>
      </w:pPr>
      <w:r w:rsidRPr="00914A2C">
        <w:rPr>
          <w:rFonts w:ascii="Arial" w:hAnsi="Arial" w:cs="Arial"/>
        </w:rPr>
        <w:t>Julia Fischer</w:t>
      </w:r>
      <w:r w:rsidR="003B1986">
        <w:rPr>
          <w:rFonts w:ascii="Arial" w:hAnsi="Arial" w:cs="Arial"/>
        </w:rPr>
        <w:t xml:space="preserve">, </w:t>
      </w:r>
      <w:r w:rsidR="003B1986" w:rsidRPr="003B1986">
        <w:rPr>
          <w:rFonts w:ascii="Arial" w:hAnsi="Arial" w:cs="Arial"/>
        </w:rPr>
        <w:t>Daniel Muller-Schott, Jonathan Gilad</w:t>
      </w:r>
      <w:r w:rsidR="00751BDE" w:rsidRPr="00277CB7">
        <w:rPr>
          <w:rFonts w:ascii="Arial" w:hAnsi="Arial" w:cs="Arial"/>
        </w:rPr>
        <w:br/>
      </w:r>
    </w:p>
    <w:p w14:paraId="0787D9DB" w14:textId="1E7CA223" w:rsidR="00FF5CA1" w:rsidRDefault="0016534E" w:rsidP="002E078F">
      <w:pPr>
        <w:spacing w:after="0"/>
        <w:rPr>
          <w:rFonts w:ascii="Arial" w:hAnsi="Arial" w:cs="Arial"/>
          <w:b/>
          <w:bCs/>
        </w:rPr>
      </w:pPr>
      <w:r>
        <w:rPr>
          <w:noProof/>
        </w:rPr>
        <w:drawing>
          <wp:inline distT="0" distB="0" distL="0" distR="0" wp14:anchorId="27D65FDF" wp14:editId="7384AFFB">
            <wp:extent cx="4800600" cy="4216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4432" cy="4219372"/>
                    </a:xfrm>
                    <a:prstGeom prst="rect">
                      <a:avLst/>
                    </a:prstGeom>
                    <a:noFill/>
                    <a:ln>
                      <a:noFill/>
                    </a:ln>
                  </pic:spPr>
                </pic:pic>
              </a:graphicData>
            </a:graphic>
          </wp:inline>
        </w:drawing>
      </w:r>
    </w:p>
    <w:p w14:paraId="3755ACEC" w14:textId="77777777" w:rsidR="0016534E" w:rsidRDefault="0016534E" w:rsidP="002E078F">
      <w:pPr>
        <w:spacing w:after="0"/>
        <w:rPr>
          <w:rFonts w:ascii="Arial" w:hAnsi="Arial" w:cs="Arial"/>
          <w:b/>
          <w:bCs/>
        </w:rPr>
      </w:pPr>
    </w:p>
    <w:p w14:paraId="4B513AF4" w14:textId="5A34E5B5"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677BF6">
        <w:rPr>
          <w:rFonts w:ascii="Arial" w:hAnsi="Arial" w:cs="Arial"/>
        </w:rPr>
        <w:t>15</w:t>
      </w:r>
    </w:p>
    <w:p w14:paraId="715B79DF" w14:textId="65C054BC"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proofErr w:type="spellStart"/>
      <w:r w:rsidR="00B71C4B">
        <w:rPr>
          <w:rFonts w:ascii="Arial" w:hAnsi="Arial" w:cs="Arial"/>
        </w:rPr>
        <w:t>PentaTone</w:t>
      </w:r>
      <w:proofErr w:type="spellEnd"/>
      <w:r w:rsidR="00B71C4B">
        <w:rPr>
          <w:rFonts w:ascii="Arial" w:hAnsi="Arial" w:cs="Arial"/>
        </w:rPr>
        <w:t xml:space="preserve"> Classic</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C809C0">
        <w:rPr>
          <w:rFonts w:ascii="Arial" w:hAnsi="Arial" w:cs="Arial"/>
        </w:rPr>
        <w:t>0</w:t>
      </w:r>
      <w:r w:rsidR="00040983" w:rsidRPr="000C021F">
        <w:rPr>
          <w:rFonts w:ascii="Arial" w:hAnsi="Arial" w:cs="Arial"/>
        </w:rPr>
        <w:t>:</w:t>
      </w:r>
      <w:r w:rsidR="00841960">
        <w:rPr>
          <w:rFonts w:ascii="Arial" w:hAnsi="Arial" w:cs="Arial"/>
        </w:rPr>
        <w:t>59</w:t>
      </w:r>
      <w:r w:rsidR="009A1B52" w:rsidRPr="000C021F">
        <w:rPr>
          <w:rFonts w:ascii="Arial" w:hAnsi="Arial" w:cs="Arial"/>
        </w:rPr>
        <w:t>:</w:t>
      </w:r>
      <w:r w:rsidR="00841960">
        <w:rPr>
          <w:rFonts w:ascii="Arial" w:hAnsi="Arial" w:cs="Arial"/>
        </w:rPr>
        <w:t>01</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78273159" w14:textId="23C5AD19" w:rsidR="000D4FF3" w:rsidRPr="000D4FF3" w:rsidRDefault="000D4FF3" w:rsidP="000D4FF3">
      <w:pPr>
        <w:spacing w:after="0"/>
        <w:rPr>
          <w:rFonts w:ascii="Arial" w:hAnsi="Arial" w:cs="Arial"/>
        </w:rPr>
      </w:pPr>
      <w:r w:rsidRPr="000D4FF3">
        <w:rPr>
          <w:rFonts w:ascii="Arial" w:hAnsi="Arial" w:cs="Arial"/>
        </w:rPr>
        <w:t>1.</w:t>
      </w:r>
      <w:r w:rsidR="0094732E">
        <w:rPr>
          <w:rFonts w:ascii="Arial" w:hAnsi="Arial" w:cs="Arial"/>
        </w:rPr>
        <w:t xml:space="preserve"> </w:t>
      </w:r>
      <w:r w:rsidRPr="000D4FF3">
        <w:rPr>
          <w:rFonts w:ascii="Arial" w:hAnsi="Arial" w:cs="Arial"/>
        </w:rPr>
        <w:t>Piano Trio No. 1 in D minor, Op. 49 - Molto allegro agitato</w:t>
      </w:r>
      <w:r w:rsidR="0094732E">
        <w:rPr>
          <w:rFonts w:ascii="Arial" w:hAnsi="Arial" w:cs="Arial"/>
        </w:rPr>
        <w:t xml:space="preserve"> - </w:t>
      </w:r>
      <w:r w:rsidRPr="000D4FF3">
        <w:rPr>
          <w:rFonts w:ascii="Arial" w:hAnsi="Arial" w:cs="Arial"/>
        </w:rPr>
        <w:t>09:41</w:t>
      </w:r>
    </w:p>
    <w:p w14:paraId="138492B3" w14:textId="1E2E2573" w:rsidR="000D4FF3" w:rsidRPr="000D4FF3" w:rsidRDefault="000D4FF3" w:rsidP="000D4FF3">
      <w:pPr>
        <w:spacing w:after="0"/>
        <w:rPr>
          <w:rFonts w:ascii="Arial" w:hAnsi="Arial" w:cs="Arial"/>
        </w:rPr>
      </w:pPr>
      <w:r w:rsidRPr="000D4FF3">
        <w:rPr>
          <w:rFonts w:ascii="Arial" w:hAnsi="Arial" w:cs="Arial"/>
        </w:rPr>
        <w:t>2.</w:t>
      </w:r>
      <w:r w:rsidR="0094732E">
        <w:rPr>
          <w:rFonts w:ascii="Arial" w:hAnsi="Arial" w:cs="Arial"/>
        </w:rPr>
        <w:t xml:space="preserve"> </w:t>
      </w:r>
      <w:r w:rsidRPr="000D4FF3">
        <w:rPr>
          <w:rFonts w:ascii="Arial" w:hAnsi="Arial" w:cs="Arial"/>
        </w:rPr>
        <w:t xml:space="preserve">Piano Trio No. 1 in D minor, Op. 49 - Andante con moto </w:t>
      </w:r>
      <w:proofErr w:type="spellStart"/>
      <w:r w:rsidRPr="000D4FF3">
        <w:rPr>
          <w:rFonts w:ascii="Arial" w:hAnsi="Arial" w:cs="Arial"/>
        </w:rPr>
        <w:t>tranquillo</w:t>
      </w:r>
      <w:proofErr w:type="spellEnd"/>
      <w:r w:rsidR="0094732E">
        <w:rPr>
          <w:rFonts w:ascii="Arial" w:hAnsi="Arial" w:cs="Arial"/>
        </w:rPr>
        <w:t xml:space="preserve"> - </w:t>
      </w:r>
      <w:r w:rsidRPr="000D4FF3">
        <w:rPr>
          <w:rFonts w:ascii="Arial" w:hAnsi="Arial" w:cs="Arial"/>
        </w:rPr>
        <w:t>06:58</w:t>
      </w:r>
    </w:p>
    <w:p w14:paraId="774E6322" w14:textId="11AD4D86" w:rsidR="000D4FF3" w:rsidRPr="000D4FF3" w:rsidRDefault="000D4FF3" w:rsidP="000D4FF3">
      <w:pPr>
        <w:spacing w:after="0"/>
        <w:rPr>
          <w:rFonts w:ascii="Arial" w:hAnsi="Arial" w:cs="Arial"/>
        </w:rPr>
      </w:pPr>
      <w:r w:rsidRPr="000D4FF3">
        <w:rPr>
          <w:rFonts w:ascii="Arial" w:hAnsi="Arial" w:cs="Arial"/>
        </w:rPr>
        <w:t>3.</w:t>
      </w:r>
      <w:r w:rsidR="0094732E">
        <w:rPr>
          <w:rFonts w:ascii="Arial" w:hAnsi="Arial" w:cs="Arial"/>
        </w:rPr>
        <w:t xml:space="preserve"> </w:t>
      </w:r>
      <w:r w:rsidRPr="000D4FF3">
        <w:rPr>
          <w:rFonts w:ascii="Arial" w:hAnsi="Arial" w:cs="Arial"/>
        </w:rPr>
        <w:t>Piano Trio No. 1 in D minor, Op. 49 - Scherzo - Leggiero e vivace</w:t>
      </w:r>
      <w:r w:rsidR="0094732E">
        <w:rPr>
          <w:rFonts w:ascii="Arial" w:hAnsi="Arial" w:cs="Arial"/>
        </w:rPr>
        <w:t xml:space="preserve"> - </w:t>
      </w:r>
      <w:r w:rsidRPr="000D4FF3">
        <w:rPr>
          <w:rFonts w:ascii="Arial" w:hAnsi="Arial" w:cs="Arial"/>
        </w:rPr>
        <w:t>03:31</w:t>
      </w:r>
    </w:p>
    <w:p w14:paraId="60FAE2BF" w14:textId="0C090FDE" w:rsidR="000D4FF3" w:rsidRPr="000D4FF3" w:rsidRDefault="000D4FF3" w:rsidP="000D4FF3">
      <w:pPr>
        <w:spacing w:after="0"/>
        <w:rPr>
          <w:rFonts w:ascii="Arial" w:hAnsi="Arial" w:cs="Arial"/>
        </w:rPr>
      </w:pPr>
      <w:r w:rsidRPr="000D4FF3">
        <w:rPr>
          <w:rFonts w:ascii="Arial" w:hAnsi="Arial" w:cs="Arial"/>
        </w:rPr>
        <w:t>4.</w:t>
      </w:r>
      <w:r w:rsidR="0094732E">
        <w:rPr>
          <w:rFonts w:ascii="Arial" w:hAnsi="Arial" w:cs="Arial"/>
        </w:rPr>
        <w:t xml:space="preserve"> </w:t>
      </w:r>
      <w:r w:rsidRPr="000D4FF3">
        <w:rPr>
          <w:rFonts w:ascii="Arial" w:hAnsi="Arial" w:cs="Arial"/>
        </w:rPr>
        <w:t>Piano Trio No. 1 in D minor, Op. 49 - Finale - Allegro assai appassionato</w:t>
      </w:r>
      <w:r w:rsidR="0094732E">
        <w:rPr>
          <w:rFonts w:ascii="Arial" w:hAnsi="Arial" w:cs="Arial"/>
        </w:rPr>
        <w:t xml:space="preserve"> - </w:t>
      </w:r>
      <w:r w:rsidRPr="000D4FF3">
        <w:rPr>
          <w:rFonts w:ascii="Arial" w:hAnsi="Arial" w:cs="Arial"/>
        </w:rPr>
        <w:t>08:30</w:t>
      </w:r>
    </w:p>
    <w:p w14:paraId="4128AAF6" w14:textId="3093184C" w:rsidR="000D4FF3" w:rsidRPr="000D4FF3" w:rsidRDefault="000D4FF3" w:rsidP="000D4FF3">
      <w:pPr>
        <w:spacing w:after="0"/>
        <w:rPr>
          <w:rFonts w:ascii="Arial" w:hAnsi="Arial" w:cs="Arial"/>
        </w:rPr>
      </w:pPr>
      <w:r w:rsidRPr="000D4FF3">
        <w:rPr>
          <w:rFonts w:ascii="Arial" w:hAnsi="Arial" w:cs="Arial"/>
        </w:rPr>
        <w:t>5.</w:t>
      </w:r>
      <w:r w:rsidR="0094732E">
        <w:rPr>
          <w:rFonts w:ascii="Arial" w:hAnsi="Arial" w:cs="Arial"/>
        </w:rPr>
        <w:t xml:space="preserve"> </w:t>
      </w:r>
      <w:r w:rsidRPr="000D4FF3">
        <w:rPr>
          <w:rFonts w:ascii="Arial" w:hAnsi="Arial" w:cs="Arial"/>
        </w:rPr>
        <w:t xml:space="preserve">Piano Trio No. 2 in C minor, Op. 66 - Allegro </w:t>
      </w:r>
      <w:proofErr w:type="spellStart"/>
      <w:r w:rsidRPr="000D4FF3">
        <w:rPr>
          <w:rFonts w:ascii="Arial" w:hAnsi="Arial" w:cs="Arial"/>
        </w:rPr>
        <w:t>energico</w:t>
      </w:r>
      <w:proofErr w:type="spellEnd"/>
      <w:r w:rsidRPr="000D4FF3">
        <w:rPr>
          <w:rFonts w:ascii="Arial" w:hAnsi="Arial" w:cs="Arial"/>
        </w:rPr>
        <w:t xml:space="preserve"> e con fuoco</w:t>
      </w:r>
      <w:r w:rsidR="0094732E">
        <w:rPr>
          <w:rFonts w:ascii="Arial" w:hAnsi="Arial" w:cs="Arial"/>
        </w:rPr>
        <w:t xml:space="preserve"> - </w:t>
      </w:r>
      <w:r w:rsidRPr="000D4FF3">
        <w:rPr>
          <w:rFonts w:ascii="Arial" w:hAnsi="Arial" w:cs="Arial"/>
        </w:rPr>
        <w:t>10:41</w:t>
      </w:r>
    </w:p>
    <w:p w14:paraId="2DA62D53" w14:textId="3D0E75E6" w:rsidR="000D4FF3" w:rsidRPr="000D4FF3" w:rsidRDefault="000D4FF3" w:rsidP="000D4FF3">
      <w:pPr>
        <w:spacing w:after="0"/>
        <w:rPr>
          <w:rFonts w:ascii="Arial" w:hAnsi="Arial" w:cs="Arial"/>
        </w:rPr>
      </w:pPr>
      <w:r w:rsidRPr="000D4FF3">
        <w:rPr>
          <w:rFonts w:ascii="Arial" w:hAnsi="Arial" w:cs="Arial"/>
        </w:rPr>
        <w:t>6.</w:t>
      </w:r>
      <w:r w:rsidR="0094732E">
        <w:rPr>
          <w:rFonts w:ascii="Arial" w:hAnsi="Arial" w:cs="Arial"/>
        </w:rPr>
        <w:t xml:space="preserve"> </w:t>
      </w:r>
      <w:r w:rsidRPr="000D4FF3">
        <w:rPr>
          <w:rFonts w:ascii="Arial" w:hAnsi="Arial" w:cs="Arial"/>
        </w:rPr>
        <w:t>Piano Trio No. 2 in C minor, Op. 66 - Andante espressivo</w:t>
      </w:r>
      <w:r w:rsidR="0094732E">
        <w:rPr>
          <w:rFonts w:ascii="Arial" w:hAnsi="Arial" w:cs="Arial"/>
        </w:rPr>
        <w:t xml:space="preserve"> - </w:t>
      </w:r>
      <w:r w:rsidRPr="000D4FF3">
        <w:rPr>
          <w:rFonts w:ascii="Arial" w:hAnsi="Arial" w:cs="Arial"/>
        </w:rPr>
        <w:t>08:17</w:t>
      </w:r>
    </w:p>
    <w:p w14:paraId="42443398" w14:textId="18439D77" w:rsidR="000D4FF3" w:rsidRPr="000D4FF3" w:rsidRDefault="000D4FF3" w:rsidP="000D4FF3">
      <w:pPr>
        <w:spacing w:after="0"/>
        <w:rPr>
          <w:rFonts w:ascii="Arial" w:hAnsi="Arial" w:cs="Arial"/>
        </w:rPr>
      </w:pPr>
      <w:r w:rsidRPr="000D4FF3">
        <w:rPr>
          <w:rFonts w:ascii="Arial" w:hAnsi="Arial" w:cs="Arial"/>
        </w:rPr>
        <w:t>7.</w:t>
      </w:r>
      <w:r w:rsidR="0094732E">
        <w:rPr>
          <w:rFonts w:ascii="Arial" w:hAnsi="Arial" w:cs="Arial"/>
        </w:rPr>
        <w:t xml:space="preserve"> </w:t>
      </w:r>
      <w:r w:rsidRPr="000D4FF3">
        <w:rPr>
          <w:rFonts w:ascii="Arial" w:hAnsi="Arial" w:cs="Arial"/>
        </w:rPr>
        <w:t>Piano Trio No. 2 in C minor, Op. 66 - Scherzo - Molto allegro quasi presto</w:t>
      </w:r>
      <w:r w:rsidR="0094732E">
        <w:rPr>
          <w:rFonts w:ascii="Arial" w:hAnsi="Arial" w:cs="Arial"/>
        </w:rPr>
        <w:t xml:space="preserve"> - </w:t>
      </w:r>
      <w:r w:rsidRPr="000D4FF3">
        <w:rPr>
          <w:rFonts w:ascii="Arial" w:hAnsi="Arial" w:cs="Arial"/>
        </w:rPr>
        <w:t>03:26</w:t>
      </w:r>
    </w:p>
    <w:p w14:paraId="534C74B6" w14:textId="67CB3C11" w:rsidR="00430DD9" w:rsidRPr="00430DD9" w:rsidRDefault="000D4FF3" w:rsidP="000D4FF3">
      <w:pPr>
        <w:spacing w:after="0"/>
        <w:rPr>
          <w:rFonts w:ascii="Arial" w:hAnsi="Arial" w:cs="Arial"/>
        </w:rPr>
      </w:pPr>
      <w:r w:rsidRPr="000D4FF3">
        <w:rPr>
          <w:rFonts w:ascii="Arial" w:hAnsi="Arial" w:cs="Arial"/>
        </w:rPr>
        <w:t>8.</w:t>
      </w:r>
      <w:r w:rsidR="0094732E">
        <w:rPr>
          <w:rFonts w:ascii="Arial" w:hAnsi="Arial" w:cs="Arial"/>
        </w:rPr>
        <w:t xml:space="preserve"> </w:t>
      </w:r>
      <w:r w:rsidRPr="000D4FF3">
        <w:rPr>
          <w:rFonts w:ascii="Arial" w:hAnsi="Arial" w:cs="Arial"/>
        </w:rPr>
        <w:t>Piano Trio No. 2 in C minor, Op. 66 - Finale - Allegro appassionato</w:t>
      </w:r>
      <w:r w:rsidR="0094732E">
        <w:rPr>
          <w:rFonts w:ascii="Arial" w:hAnsi="Arial" w:cs="Arial"/>
        </w:rPr>
        <w:t xml:space="preserve"> - </w:t>
      </w:r>
      <w:r w:rsidRPr="000D4FF3">
        <w:rPr>
          <w:rFonts w:ascii="Arial" w:hAnsi="Arial" w:cs="Arial"/>
        </w:rPr>
        <w:t>07:57</w:t>
      </w:r>
    </w:p>
    <w:p w14:paraId="37265A70" w14:textId="77777777" w:rsidR="00430DD9" w:rsidRPr="00430DD9" w:rsidRDefault="00430DD9" w:rsidP="00430DD9">
      <w:pPr>
        <w:spacing w:after="0"/>
        <w:rPr>
          <w:rFonts w:ascii="Arial" w:hAnsi="Arial" w:cs="Arial"/>
        </w:rPr>
      </w:pPr>
    </w:p>
    <w:p w14:paraId="31964588" w14:textId="7B9E85FF" w:rsidR="00F32A85" w:rsidRDefault="00751BDE" w:rsidP="00F832D4">
      <w:pPr>
        <w:spacing w:after="0"/>
        <w:rPr>
          <w:rFonts w:ascii="Arial" w:hAnsi="Arial" w:cs="Arial"/>
        </w:rPr>
      </w:pPr>
      <w:r w:rsidRPr="000C021F">
        <w:rPr>
          <w:rFonts w:ascii="Arial" w:hAnsi="Arial" w:cs="Arial"/>
          <w:b/>
          <w:bCs/>
        </w:rPr>
        <w:t>Personnel:</w:t>
      </w:r>
      <w:r w:rsidRPr="000C021F">
        <w:rPr>
          <w:rFonts w:ascii="Arial" w:hAnsi="Arial" w:cs="Arial"/>
        </w:rPr>
        <w:br/>
      </w:r>
      <w:r w:rsidR="00C048ED" w:rsidRPr="00C048ED">
        <w:rPr>
          <w:rFonts w:ascii="Arial" w:hAnsi="Arial" w:cs="Arial"/>
        </w:rPr>
        <w:t>Julia Fischer</w:t>
      </w:r>
      <w:r w:rsidR="00F32A85">
        <w:rPr>
          <w:rFonts w:ascii="Arial" w:hAnsi="Arial" w:cs="Arial"/>
        </w:rPr>
        <w:t xml:space="preserve"> - violin</w:t>
      </w:r>
    </w:p>
    <w:p w14:paraId="07A3AC8E" w14:textId="104C1654" w:rsidR="00F32A85" w:rsidRDefault="00C048ED" w:rsidP="00F832D4">
      <w:pPr>
        <w:spacing w:after="0"/>
        <w:rPr>
          <w:rFonts w:ascii="Arial" w:hAnsi="Arial" w:cs="Arial"/>
        </w:rPr>
      </w:pPr>
      <w:r w:rsidRPr="00C048ED">
        <w:rPr>
          <w:rFonts w:ascii="Arial" w:hAnsi="Arial" w:cs="Arial"/>
        </w:rPr>
        <w:t>Daniel Muller-Schott</w:t>
      </w:r>
      <w:r w:rsidR="00F32A85">
        <w:rPr>
          <w:rFonts w:ascii="Arial" w:hAnsi="Arial" w:cs="Arial"/>
        </w:rPr>
        <w:t xml:space="preserve"> - cello</w:t>
      </w:r>
    </w:p>
    <w:p w14:paraId="00E50BDD" w14:textId="460836B2" w:rsidR="009A1CE5" w:rsidRDefault="00C048ED" w:rsidP="00F832D4">
      <w:pPr>
        <w:spacing w:after="0"/>
        <w:rPr>
          <w:rFonts w:ascii="Arial" w:hAnsi="Arial" w:cs="Arial"/>
        </w:rPr>
      </w:pPr>
      <w:r w:rsidRPr="00C048ED">
        <w:rPr>
          <w:rFonts w:ascii="Arial" w:hAnsi="Arial" w:cs="Arial"/>
        </w:rPr>
        <w:t>Jonathan Gilad</w:t>
      </w:r>
      <w:r w:rsidR="00F32A85">
        <w:rPr>
          <w:rFonts w:ascii="Arial" w:hAnsi="Arial" w:cs="Arial"/>
        </w:rPr>
        <w:t xml:space="preserve"> - piano</w:t>
      </w:r>
    </w:p>
    <w:p w14:paraId="14444527" w14:textId="29D4324E" w:rsidR="00F832D4" w:rsidRDefault="00F832D4" w:rsidP="00F832D4">
      <w:pPr>
        <w:spacing w:after="0"/>
        <w:rPr>
          <w:rFonts w:ascii="Arial" w:hAnsi="Arial" w:cs="Arial"/>
          <w:b/>
          <w:bCs/>
        </w:rPr>
      </w:pPr>
    </w:p>
    <w:p w14:paraId="6E6EDCA3" w14:textId="5900213F" w:rsidR="00F43687" w:rsidRPr="000C021F" w:rsidRDefault="00751BDE" w:rsidP="002E078F">
      <w:pPr>
        <w:spacing w:after="0"/>
        <w:rPr>
          <w:rFonts w:ascii="Arial" w:hAnsi="Arial" w:cs="Arial"/>
        </w:rPr>
      </w:pPr>
      <w:proofErr w:type="spellStart"/>
      <w:r w:rsidRPr="000C021F">
        <w:rPr>
          <w:rFonts w:ascii="Arial" w:hAnsi="Arial" w:cs="Arial"/>
          <w:b/>
          <w:bCs/>
        </w:rPr>
        <w:lastRenderedPageBreak/>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1BC7FC3B"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677BF6">
        <w:rPr>
          <w:rFonts w:ascii="Arial" w:hAnsi="Arial" w:cs="Arial"/>
        </w:rPr>
        <w:t>, 5.0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C021F" w:rsidRDefault="00751BDE" w:rsidP="002E078F">
      <w:pPr>
        <w:spacing w:after="0"/>
        <w:rPr>
          <w:rFonts w:ascii="Arial" w:hAnsi="Arial" w:cs="Arial"/>
        </w:rPr>
      </w:pPr>
      <w:r w:rsidRPr="000C021F">
        <w:rPr>
          <w:rFonts w:ascii="Arial" w:hAnsi="Arial" w:cs="Arial"/>
        </w:rPr>
        <w:br/>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релизер</w:t>
      </w:r>
      <w:proofErr w:type="spellEnd"/>
      <w:r w:rsidRPr="000C021F">
        <w:rPr>
          <w:rFonts w:ascii="Arial" w:hAnsi="Arial" w:cs="Arial"/>
          <w:b/>
          <w:bCs/>
        </w:rPr>
        <w:t>)</w:t>
      </w:r>
      <w:r w:rsidRPr="000C021F">
        <w:rPr>
          <w:rFonts w:ascii="Arial" w:hAnsi="Arial" w:cs="Arial"/>
        </w:rPr>
        <w:t xml:space="preserve">: WEB. </w:t>
      </w:r>
    </w:p>
    <w:p w14:paraId="24A38F6B" w14:textId="62BD660A" w:rsidR="005F07A4" w:rsidRPr="006A0071" w:rsidRDefault="006A0071" w:rsidP="002E078F">
      <w:pPr>
        <w:spacing w:after="0"/>
        <w:rPr>
          <w:rFonts w:ascii="Arial" w:hAnsi="Arial" w:cs="Arial"/>
        </w:rPr>
      </w:pPr>
      <w:hyperlink r:id="rId7" w:history="1">
        <w:r w:rsidRPr="006A0071">
          <w:rPr>
            <w:rStyle w:val="Hyperlink"/>
            <w:rFonts w:ascii="Arial" w:hAnsi="Arial" w:cs="Arial"/>
          </w:rPr>
          <w:t xml:space="preserve">The Piano Trios - </w:t>
        </w:r>
        <w:proofErr w:type="spellStart"/>
        <w:r w:rsidRPr="006A0071">
          <w:rPr>
            <w:rStyle w:val="Hyperlink"/>
            <w:rFonts w:ascii="Arial" w:hAnsi="Arial" w:cs="Arial"/>
          </w:rPr>
          <w:t>NativeDSD</w:t>
        </w:r>
        <w:proofErr w:type="spellEnd"/>
        <w:r w:rsidRPr="006A0071">
          <w:rPr>
            <w:rStyle w:val="Hyperlink"/>
            <w:rFonts w:ascii="Arial" w:hAnsi="Arial" w:cs="Arial"/>
          </w:rPr>
          <w:t xml:space="preserve"> Music</w:t>
        </w:r>
      </w:hyperlink>
    </w:p>
    <w:p w14:paraId="6F48514D" w14:textId="77777777" w:rsidR="005F07A4" w:rsidRDefault="005F07A4" w:rsidP="002E078F">
      <w:pPr>
        <w:spacing w:after="0"/>
        <w:rPr>
          <w:rFonts w:ascii="Arial" w:hAnsi="Arial" w:cs="Arial"/>
          <w:b/>
          <w:bCs/>
        </w:rPr>
      </w:pPr>
    </w:p>
    <w:p w14:paraId="11C03D92" w14:textId="31C1B4F8" w:rsidR="009139E5" w:rsidRPr="000C021F" w:rsidRDefault="00F0205B" w:rsidP="002E078F">
      <w:pPr>
        <w:spacing w:after="0"/>
        <w:rPr>
          <w:rFonts w:ascii="Arial" w:hAnsi="Arial" w:cs="Arial"/>
        </w:rPr>
      </w:pPr>
      <w:proofErr w:type="spellStart"/>
      <w:r w:rsidRPr="000C021F">
        <w:rPr>
          <w:rFonts w:ascii="Arial" w:hAnsi="Arial" w:cs="Arial"/>
          <w:b/>
          <w:bCs/>
        </w:rPr>
        <w:t>Доп</w:t>
      </w:r>
      <w:proofErr w:type="spellEnd"/>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58F4B234" w14:textId="428DEAD8" w:rsidR="002F27FB" w:rsidRPr="002F27FB" w:rsidRDefault="002F27FB" w:rsidP="002F27FB">
      <w:pPr>
        <w:spacing w:after="0"/>
        <w:rPr>
          <w:rFonts w:ascii="Arial" w:hAnsi="Arial" w:cs="Arial"/>
        </w:rPr>
      </w:pPr>
      <w:r w:rsidRPr="002F27FB">
        <w:rPr>
          <w:rFonts w:ascii="Arial" w:hAnsi="Arial" w:cs="Arial"/>
        </w:rPr>
        <w:t>Label</w:t>
      </w:r>
      <w:r>
        <w:rPr>
          <w:rFonts w:ascii="Arial" w:hAnsi="Arial" w:cs="Arial"/>
        </w:rPr>
        <w:t xml:space="preserve">: </w:t>
      </w:r>
      <w:proofErr w:type="spellStart"/>
      <w:r w:rsidRPr="002F27FB">
        <w:rPr>
          <w:rFonts w:ascii="Arial" w:hAnsi="Arial" w:cs="Arial"/>
        </w:rPr>
        <w:t>Pentatone</w:t>
      </w:r>
      <w:proofErr w:type="spellEnd"/>
    </w:p>
    <w:p w14:paraId="1DE2E995" w14:textId="6B4EFF2A" w:rsidR="00504A5D" w:rsidRPr="000C021F" w:rsidRDefault="002F27FB" w:rsidP="002F27FB">
      <w:pPr>
        <w:spacing w:after="0"/>
        <w:rPr>
          <w:rFonts w:ascii="Arial" w:hAnsi="Arial" w:cs="Arial"/>
        </w:rPr>
      </w:pPr>
      <w:r w:rsidRPr="002F27FB">
        <w:rPr>
          <w:rFonts w:ascii="Arial" w:hAnsi="Arial" w:cs="Arial"/>
        </w:rPr>
        <w:t>SKU</w:t>
      </w:r>
      <w:r>
        <w:rPr>
          <w:rFonts w:ascii="Arial" w:hAnsi="Arial" w:cs="Arial"/>
        </w:rPr>
        <w:t xml:space="preserve"> </w:t>
      </w:r>
      <w:r w:rsidRPr="002F27FB">
        <w:rPr>
          <w:rFonts w:ascii="Arial" w:hAnsi="Arial" w:cs="Arial"/>
        </w:rPr>
        <w:t>PTC5186085</w:t>
      </w:r>
    </w:p>
    <w:p w14:paraId="7F6948DA" w14:textId="719B4F27" w:rsidR="00730C69" w:rsidRDefault="008B26D3" w:rsidP="002E078F">
      <w:pPr>
        <w:spacing w:after="0"/>
        <w:rPr>
          <w:rFonts w:ascii="Arial" w:hAnsi="Arial" w:cs="Arial"/>
        </w:rPr>
      </w:pPr>
      <w:r w:rsidRPr="008B26D3">
        <w:rPr>
          <w:rFonts w:ascii="Arial" w:hAnsi="Arial" w:cs="Arial"/>
        </w:rPr>
        <w:t>Release Date</w:t>
      </w:r>
      <w:r>
        <w:rPr>
          <w:rFonts w:ascii="Arial" w:hAnsi="Arial" w:cs="Arial"/>
        </w:rPr>
        <w:t>:</w:t>
      </w:r>
      <w:r w:rsidRPr="008B26D3">
        <w:rPr>
          <w:rFonts w:ascii="Arial" w:hAnsi="Arial" w:cs="Arial"/>
        </w:rPr>
        <w:tab/>
        <w:t>May 16, 2015</w:t>
      </w:r>
    </w:p>
    <w:p w14:paraId="6E388A05" w14:textId="2E56C3CA" w:rsidR="00677BF6" w:rsidRDefault="00BA657B" w:rsidP="00BA657B">
      <w:pPr>
        <w:spacing w:after="0"/>
        <w:rPr>
          <w:rFonts w:ascii="Arial" w:hAnsi="Arial" w:cs="Arial"/>
        </w:rPr>
      </w:pPr>
      <w:r w:rsidRPr="00BA657B">
        <w:rPr>
          <w:rFonts w:ascii="Arial" w:hAnsi="Arial" w:cs="Arial"/>
        </w:rPr>
        <w:t>Recording location</w:t>
      </w:r>
      <w:r>
        <w:rPr>
          <w:rFonts w:ascii="Arial" w:hAnsi="Arial" w:cs="Arial"/>
        </w:rPr>
        <w:t xml:space="preserve">: </w:t>
      </w:r>
      <w:proofErr w:type="spellStart"/>
      <w:r w:rsidRPr="00BA657B">
        <w:rPr>
          <w:rFonts w:ascii="Arial" w:hAnsi="Arial" w:cs="Arial"/>
        </w:rPr>
        <w:t>Deutschlandfunk</w:t>
      </w:r>
      <w:proofErr w:type="spellEnd"/>
      <w:r w:rsidRPr="00BA657B">
        <w:rPr>
          <w:rFonts w:ascii="Arial" w:hAnsi="Arial" w:cs="Arial"/>
        </w:rPr>
        <w:t xml:space="preserve"> </w:t>
      </w:r>
      <w:proofErr w:type="spellStart"/>
      <w:r w:rsidRPr="00BA657B">
        <w:rPr>
          <w:rFonts w:ascii="Arial" w:hAnsi="Arial" w:cs="Arial"/>
        </w:rPr>
        <w:t>Sendesaal</w:t>
      </w:r>
      <w:proofErr w:type="spellEnd"/>
      <w:r w:rsidRPr="00BA657B">
        <w:rPr>
          <w:rFonts w:ascii="Arial" w:hAnsi="Arial" w:cs="Arial"/>
        </w:rPr>
        <w:t>, Cologne, Germany</w:t>
      </w:r>
      <w:r>
        <w:rPr>
          <w:rFonts w:ascii="Arial" w:hAnsi="Arial" w:cs="Arial"/>
        </w:rPr>
        <w:t xml:space="preserve">, </w:t>
      </w:r>
      <w:r w:rsidR="00AB71F5">
        <w:rPr>
          <w:rFonts w:ascii="Arial" w:hAnsi="Arial" w:cs="Arial"/>
        </w:rPr>
        <w:t>February 14-16, 2006</w:t>
      </w:r>
    </w:p>
    <w:p w14:paraId="4D0F3056" w14:textId="77777777" w:rsidR="00A2345C" w:rsidRPr="00A2345C" w:rsidRDefault="00A2345C" w:rsidP="00A2345C">
      <w:pPr>
        <w:spacing w:after="0"/>
        <w:rPr>
          <w:rFonts w:ascii="Arial" w:hAnsi="Arial" w:cs="Arial"/>
        </w:rPr>
      </w:pPr>
      <w:r w:rsidRPr="00A2345C">
        <w:rPr>
          <w:rFonts w:ascii="Arial" w:hAnsi="Arial" w:cs="Arial"/>
        </w:rPr>
        <w:t>Original Recording Format: DSD64</w:t>
      </w:r>
    </w:p>
    <w:p w14:paraId="166FB876" w14:textId="5ABE36F8" w:rsidR="009370B4" w:rsidRDefault="00A2345C" w:rsidP="00A2345C">
      <w:pPr>
        <w:spacing w:after="0"/>
        <w:rPr>
          <w:rFonts w:ascii="Arial" w:hAnsi="Arial" w:cs="Arial"/>
        </w:rPr>
      </w:pPr>
      <w:r w:rsidRPr="00A2345C">
        <w:rPr>
          <w:rFonts w:ascii="Arial" w:hAnsi="Arial" w:cs="Arial"/>
        </w:rPr>
        <w:t>Recording Type &amp; Bit Rate: DSD64</w:t>
      </w:r>
    </w:p>
    <w:p w14:paraId="585052DD" w14:textId="77777777" w:rsidR="009370B4" w:rsidRDefault="009370B4" w:rsidP="002E078F">
      <w:pPr>
        <w:spacing w:after="0"/>
        <w:rPr>
          <w:rFonts w:ascii="Arial" w:hAnsi="Arial" w:cs="Arial"/>
        </w:rPr>
      </w:pPr>
    </w:p>
    <w:p w14:paraId="0C9D4EC4" w14:textId="77777777" w:rsidR="005F07A4" w:rsidRP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2B7F28F2" w14:textId="22E9052E" w:rsidR="005F07A4" w:rsidRDefault="00021130" w:rsidP="002E078F">
      <w:pPr>
        <w:spacing w:after="0"/>
        <w:rPr>
          <w:rFonts w:ascii="Arial" w:hAnsi="Arial" w:cs="Arial"/>
        </w:rPr>
      </w:pPr>
      <w:r w:rsidRPr="00021130">
        <w:rPr>
          <w:rFonts w:ascii="Arial" w:hAnsi="Arial" w:cs="Arial"/>
        </w:rPr>
        <w:t xml:space="preserve">Classical moderation and Romantic sensitivity are the signatures for the music of Felix Mendelssohn </w:t>
      </w:r>
      <w:proofErr w:type="spellStart"/>
      <w:r w:rsidRPr="00021130">
        <w:rPr>
          <w:rFonts w:ascii="Arial" w:hAnsi="Arial" w:cs="Arial"/>
        </w:rPr>
        <w:t>Bartholdy</w:t>
      </w:r>
      <w:proofErr w:type="spellEnd"/>
      <w:r w:rsidRPr="00021130">
        <w:rPr>
          <w:rFonts w:ascii="Arial" w:hAnsi="Arial" w:cs="Arial"/>
        </w:rPr>
        <w:t>. Not, however, in an anachronistic, but in a progressive sense of the word, even transgressing boundaries: “Nobody can forbid me to take pleasure in this and to continue working on the legacy left to me by the great masters. After all, it is not the idea that each person has to start afresh from the beginning; however, the work should also carry on from where it left off in accordance with one’s creative powers, and not be solely an unimaginative repetition of what has been”, thus did he formulate his self-confident, aesthetic concept. And correspondingly, as most of his contemporaries including Franz Liszt agreed, he thus became one of the “most outstanding German composers” of the early 19th century</w:t>
      </w:r>
      <w:r w:rsidR="00646280">
        <w:rPr>
          <w:rFonts w:ascii="Arial" w:hAnsi="Arial" w:cs="Arial"/>
        </w:rPr>
        <w:t>.</w:t>
      </w:r>
    </w:p>
    <w:p w14:paraId="21947DFE" w14:textId="77777777" w:rsidR="005F07A4" w:rsidRPr="00007F84" w:rsidRDefault="005F07A4" w:rsidP="002E078F">
      <w:pPr>
        <w:spacing w:after="0"/>
        <w:rPr>
          <w:rFonts w:ascii="Arial" w:hAnsi="Arial" w:cs="Arial"/>
        </w:rPr>
      </w:pPr>
    </w:p>
    <w:p w14:paraId="1BECB065" w14:textId="77777777" w:rsidR="005F07A4" w:rsidRDefault="00007F84" w:rsidP="00007F84">
      <w:pPr>
        <w:spacing w:after="0"/>
        <w:rPr>
          <w:rFonts w:ascii="Arial" w:hAnsi="Arial" w:cs="Arial"/>
          <w:b/>
          <w:bCs/>
        </w:rPr>
      </w:pPr>
      <w:r w:rsidRPr="00007F84">
        <w:rPr>
          <w:rFonts w:ascii="Arial" w:hAnsi="Arial" w:cs="Arial"/>
          <w:b/>
          <w:bCs/>
        </w:rPr>
        <w:t>Review</w:t>
      </w:r>
      <w:r w:rsidR="005F07A4">
        <w:rPr>
          <w:rFonts w:ascii="Arial" w:hAnsi="Arial" w:cs="Arial"/>
          <w:b/>
          <w:bCs/>
        </w:rPr>
        <w:t>:</w:t>
      </w:r>
    </w:p>
    <w:p w14:paraId="2ABD561C" w14:textId="77777777" w:rsidR="00FF56EA" w:rsidRPr="00FF56EA" w:rsidRDefault="00FF56EA" w:rsidP="00FF56EA">
      <w:pPr>
        <w:spacing w:after="0"/>
        <w:rPr>
          <w:rFonts w:ascii="Arial" w:hAnsi="Arial" w:cs="Arial"/>
        </w:rPr>
      </w:pPr>
      <w:r w:rsidRPr="00FF56EA">
        <w:rPr>
          <w:rFonts w:ascii="Arial" w:hAnsi="Arial" w:cs="Arial"/>
        </w:rPr>
        <w:t>SA-CD.Net</w:t>
      </w:r>
    </w:p>
    <w:p w14:paraId="3C9D31F6" w14:textId="77777777" w:rsidR="00FF56EA" w:rsidRPr="00FF56EA" w:rsidRDefault="00FF56EA" w:rsidP="00FF56EA">
      <w:pPr>
        <w:spacing w:after="0"/>
        <w:rPr>
          <w:rFonts w:ascii="Arial" w:hAnsi="Arial" w:cs="Arial"/>
        </w:rPr>
      </w:pPr>
      <w:r w:rsidRPr="00FF56EA">
        <w:rPr>
          <w:rFonts w:ascii="Arial" w:hAnsi="Arial" w:cs="Arial"/>
        </w:rPr>
        <w:t>This must be one of the best discs of chamber music making I have ever heard and certainly one of the best recorded. It certainly completely eclipses all other versions of this wonderful music I have heard. Rarely has any chamber music sounded so lifelike.</w:t>
      </w:r>
    </w:p>
    <w:p w14:paraId="0DEA1954" w14:textId="77777777" w:rsidR="00FF56EA" w:rsidRPr="00FF56EA" w:rsidRDefault="00FF56EA" w:rsidP="00FF56EA">
      <w:pPr>
        <w:spacing w:after="0"/>
        <w:rPr>
          <w:rFonts w:ascii="Arial" w:hAnsi="Arial" w:cs="Arial"/>
        </w:rPr>
      </w:pPr>
      <w:r w:rsidRPr="00FF56EA">
        <w:rPr>
          <w:rFonts w:ascii="Arial" w:hAnsi="Arial" w:cs="Arial"/>
        </w:rPr>
        <w:t xml:space="preserve">The quality of the playing and the feeling is recalled of when I first heard Multichannel but I am now regularly “immersed” in beauty.  </w:t>
      </w:r>
      <w:proofErr w:type="gramStart"/>
      <w:r w:rsidRPr="00FF56EA">
        <w:rPr>
          <w:rFonts w:ascii="Arial" w:hAnsi="Arial" w:cs="Arial"/>
        </w:rPr>
        <w:t>So</w:t>
      </w:r>
      <w:proofErr w:type="gramEnd"/>
      <w:r w:rsidRPr="00FF56EA">
        <w:rPr>
          <w:rFonts w:ascii="Arial" w:hAnsi="Arial" w:cs="Arial"/>
        </w:rPr>
        <w:t xml:space="preserve"> this is really something very special indeed. Tremendously exciting!</w:t>
      </w:r>
    </w:p>
    <w:p w14:paraId="1FB6E2B4" w14:textId="77777777" w:rsidR="00FF56EA" w:rsidRPr="00FF56EA" w:rsidRDefault="00FF56EA" w:rsidP="00FF56EA">
      <w:pPr>
        <w:spacing w:after="0"/>
        <w:rPr>
          <w:rFonts w:ascii="Arial" w:hAnsi="Arial" w:cs="Arial"/>
        </w:rPr>
      </w:pPr>
      <w:r w:rsidRPr="00FF56EA">
        <w:rPr>
          <w:rFonts w:ascii="Arial" w:hAnsi="Arial" w:cs="Arial"/>
        </w:rPr>
        <w:t>Do not hesitate – buy this for yourself and anyone you know who loves chamber music as, even in “plain” stereo, you &amp; they will surely love it as much as I do.</w:t>
      </w:r>
    </w:p>
    <w:p w14:paraId="158E39B0" w14:textId="65DBC0F5" w:rsidR="005F07A4" w:rsidRPr="005F07A4" w:rsidRDefault="00FF56EA" w:rsidP="00FF56EA">
      <w:pPr>
        <w:spacing w:after="0"/>
        <w:rPr>
          <w:rFonts w:ascii="Arial" w:hAnsi="Arial" w:cs="Arial"/>
        </w:rPr>
      </w:pPr>
      <w:r w:rsidRPr="00FF56EA">
        <w:rPr>
          <w:rFonts w:ascii="Arial" w:hAnsi="Arial" w:cs="Arial"/>
        </w:rPr>
        <w:t xml:space="preserve">John </w:t>
      </w:r>
      <w:proofErr w:type="spellStart"/>
      <w:r w:rsidRPr="00FF56EA">
        <w:rPr>
          <w:rFonts w:ascii="Arial" w:hAnsi="Arial" w:cs="Arial"/>
        </w:rPr>
        <w:t>Broggio</w:t>
      </w:r>
      <w:proofErr w:type="spellEnd"/>
    </w:p>
    <w:p w14:paraId="37B569A1" w14:textId="77777777" w:rsidR="005F07A4" w:rsidRDefault="005F07A4" w:rsidP="00007F84">
      <w:pPr>
        <w:spacing w:after="0"/>
        <w:rPr>
          <w:rFonts w:ascii="Arial" w:hAnsi="Arial" w:cs="Arial"/>
          <w:b/>
          <w:bCs/>
        </w:rPr>
      </w:pPr>
    </w:p>
    <w:p w14:paraId="78846094" w14:textId="77777777" w:rsidR="005F07A4" w:rsidRDefault="005F07A4" w:rsidP="00007F84">
      <w:pPr>
        <w:spacing w:after="0"/>
        <w:rPr>
          <w:rFonts w:ascii="Arial" w:hAnsi="Arial" w:cs="Arial"/>
          <w:b/>
          <w:bCs/>
        </w:rPr>
      </w:pPr>
    </w:p>
    <w:p w14:paraId="4418591C" w14:textId="77777777" w:rsidR="00275163" w:rsidRPr="000C021F" w:rsidRDefault="00275163" w:rsidP="002E078F">
      <w:pPr>
        <w:spacing w:after="0"/>
        <w:rPr>
          <w:rFonts w:ascii="Arial" w:hAnsi="Arial" w:cs="Arial"/>
        </w:rPr>
      </w:pPr>
    </w:p>
    <w:sectPr w:rsidR="00275163" w:rsidRPr="000C021F"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1C47" w14:textId="77777777" w:rsidR="00453CA9" w:rsidRDefault="00453CA9" w:rsidP="00D13A29">
      <w:pPr>
        <w:spacing w:after="0" w:line="240" w:lineRule="auto"/>
      </w:pPr>
      <w:r>
        <w:separator/>
      </w:r>
    </w:p>
  </w:endnote>
  <w:endnote w:type="continuationSeparator" w:id="0">
    <w:p w14:paraId="28551D15" w14:textId="77777777" w:rsidR="00453CA9" w:rsidRDefault="00453CA9"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4B78" w14:textId="77777777" w:rsidR="00453CA9" w:rsidRDefault="00453CA9" w:rsidP="00D13A29">
      <w:pPr>
        <w:spacing w:after="0" w:line="240" w:lineRule="auto"/>
      </w:pPr>
      <w:r>
        <w:separator/>
      </w:r>
    </w:p>
  </w:footnote>
  <w:footnote w:type="continuationSeparator" w:id="0">
    <w:p w14:paraId="39A88D94" w14:textId="77777777" w:rsidR="00453CA9" w:rsidRDefault="00453CA9"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1130"/>
    <w:rsid w:val="00040983"/>
    <w:rsid w:val="00067AF3"/>
    <w:rsid w:val="000A707C"/>
    <w:rsid w:val="000C021F"/>
    <w:rsid w:val="000D4FF3"/>
    <w:rsid w:val="000E34E8"/>
    <w:rsid w:val="00150C29"/>
    <w:rsid w:val="0016534E"/>
    <w:rsid w:val="00165439"/>
    <w:rsid w:val="00172DB8"/>
    <w:rsid w:val="001B0585"/>
    <w:rsid w:val="001E1383"/>
    <w:rsid w:val="00213917"/>
    <w:rsid w:val="00216837"/>
    <w:rsid w:val="00275163"/>
    <w:rsid w:val="00277CB7"/>
    <w:rsid w:val="002D3F23"/>
    <w:rsid w:val="002E078F"/>
    <w:rsid w:val="002E129C"/>
    <w:rsid w:val="002F27FB"/>
    <w:rsid w:val="00302096"/>
    <w:rsid w:val="00306EA8"/>
    <w:rsid w:val="00340B00"/>
    <w:rsid w:val="00343595"/>
    <w:rsid w:val="003610AF"/>
    <w:rsid w:val="00361E00"/>
    <w:rsid w:val="003B1986"/>
    <w:rsid w:val="003D1826"/>
    <w:rsid w:val="003D67DB"/>
    <w:rsid w:val="003E0F68"/>
    <w:rsid w:val="003E5289"/>
    <w:rsid w:val="003F2AB1"/>
    <w:rsid w:val="003F60EE"/>
    <w:rsid w:val="003F721B"/>
    <w:rsid w:val="00413F9B"/>
    <w:rsid w:val="00414359"/>
    <w:rsid w:val="0042072F"/>
    <w:rsid w:val="00421637"/>
    <w:rsid w:val="00430DD9"/>
    <w:rsid w:val="004373B0"/>
    <w:rsid w:val="00453CA9"/>
    <w:rsid w:val="00466F50"/>
    <w:rsid w:val="00471A47"/>
    <w:rsid w:val="004742E6"/>
    <w:rsid w:val="00476515"/>
    <w:rsid w:val="004A6EAF"/>
    <w:rsid w:val="004B0BEC"/>
    <w:rsid w:val="004B1AA1"/>
    <w:rsid w:val="004D46DB"/>
    <w:rsid w:val="004D61BD"/>
    <w:rsid w:val="004E4E55"/>
    <w:rsid w:val="004F2373"/>
    <w:rsid w:val="004F4517"/>
    <w:rsid w:val="004F7EBA"/>
    <w:rsid w:val="00504A5D"/>
    <w:rsid w:val="00564740"/>
    <w:rsid w:val="00571B87"/>
    <w:rsid w:val="005829A8"/>
    <w:rsid w:val="00583995"/>
    <w:rsid w:val="005A5C1D"/>
    <w:rsid w:val="005B1F87"/>
    <w:rsid w:val="005E6575"/>
    <w:rsid w:val="005F07A4"/>
    <w:rsid w:val="00606CDA"/>
    <w:rsid w:val="00641DB6"/>
    <w:rsid w:val="00646280"/>
    <w:rsid w:val="00677BF6"/>
    <w:rsid w:val="006912A8"/>
    <w:rsid w:val="00696E4B"/>
    <w:rsid w:val="006A0071"/>
    <w:rsid w:val="007061B0"/>
    <w:rsid w:val="00706697"/>
    <w:rsid w:val="00717FF9"/>
    <w:rsid w:val="00730C69"/>
    <w:rsid w:val="00751BDE"/>
    <w:rsid w:val="007753DF"/>
    <w:rsid w:val="00796E68"/>
    <w:rsid w:val="007F338D"/>
    <w:rsid w:val="007F3D26"/>
    <w:rsid w:val="0082718E"/>
    <w:rsid w:val="00837471"/>
    <w:rsid w:val="00841960"/>
    <w:rsid w:val="008702E0"/>
    <w:rsid w:val="00891D02"/>
    <w:rsid w:val="00894230"/>
    <w:rsid w:val="008B26D3"/>
    <w:rsid w:val="008E0B05"/>
    <w:rsid w:val="008E5CA9"/>
    <w:rsid w:val="00904E6D"/>
    <w:rsid w:val="00912D82"/>
    <w:rsid w:val="009139E5"/>
    <w:rsid w:val="00914A2C"/>
    <w:rsid w:val="009238D7"/>
    <w:rsid w:val="00925F5F"/>
    <w:rsid w:val="00933517"/>
    <w:rsid w:val="009370B4"/>
    <w:rsid w:val="0094732E"/>
    <w:rsid w:val="00955489"/>
    <w:rsid w:val="00962042"/>
    <w:rsid w:val="00980C2B"/>
    <w:rsid w:val="009A1B52"/>
    <w:rsid w:val="009A1CE5"/>
    <w:rsid w:val="009C4927"/>
    <w:rsid w:val="00A2345C"/>
    <w:rsid w:val="00AA09A7"/>
    <w:rsid w:val="00AB71F5"/>
    <w:rsid w:val="00B07B0B"/>
    <w:rsid w:val="00B142A9"/>
    <w:rsid w:val="00B416D4"/>
    <w:rsid w:val="00B53C9C"/>
    <w:rsid w:val="00B542B3"/>
    <w:rsid w:val="00B71C4B"/>
    <w:rsid w:val="00B9529C"/>
    <w:rsid w:val="00BA12DC"/>
    <w:rsid w:val="00BA657B"/>
    <w:rsid w:val="00C01E7C"/>
    <w:rsid w:val="00C048ED"/>
    <w:rsid w:val="00C24E8A"/>
    <w:rsid w:val="00C300B0"/>
    <w:rsid w:val="00C3137A"/>
    <w:rsid w:val="00C54B18"/>
    <w:rsid w:val="00C7357A"/>
    <w:rsid w:val="00C809C0"/>
    <w:rsid w:val="00CC3BE0"/>
    <w:rsid w:val="00CF30F2"/>
    <w:rsid w:val="00D1292F"/>
    <w:rsid w:val="00D13A29"/>
    <w:rsid w:val="00D36E49"/>
    <w:rsid w:val="00D649D0"/>
    <w:rsid w:val="00D923D5"/>
    <w:rsid w:val="00DB4CA9"/>
    <w:rsid w:val="00DD6795"/>
    <w:rsid w:val="00EB2106"/>
    <w:rsid w:val="00F0205B"/>
    <w:rsid w:val="00F14581"/>
    <w:rsid w:val="00F21584"/>
    <w:rsid w:val="00F32A85"/>
    <w:rsid w:val="00F40ABC"/>
    <w:rsid w:val="00F43687"/>
    <w:rsid w:val="00F57948"/>
    <w:rsid w:val="00F724A3"/>
    <w:rsid w:val="00F805C7"/>
    <w:rsid w:val="00F832D4"/>
    <w:rsid w:val="00F9412E"/>
    <w:rsid w:val="00FA799F"/>
    <w:rsid w:val="00FD1E2A"/>
    <w:rsid w:val="00FF299A"/>
    <w:rsid w:val="00FF56E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ptc5186085the-piano-tri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159</cp:revision>
  <dcterms:created xsi:type="dcterms:W3CDTF">2021-11-14T14:11:00Z</dcterms:created>
  <dcterms:modified xsi:type="dcterms:W3CDTF">2021-12-28T06:37:00Z</dcterms:modified>
</cp:coreProperties>
</file>