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A41" w14:textId="1164FD07" w:rsidR="00277CB7" w:rsidRDefault="00DC4310" w:rsidP="00BA12DC">
      <w:pPr>
        <w:spacing w:after="0"/>
        <w:rPr>
          <w:rFonts w:ascii="Arial" w:hAnsi="Arial" w:cs="Arial"/>
          <w:b/>
          <w:bCs/>
        </w:rPr>
      </w:pPr>
      <w:r>
        <w:rPr>
          <w:rFonts w:ascii="Arial" w:hAnsi="Arial" w:cs="Arial"/>
          <w:b/>
          <w:bCs/>
        </w:rPr>
        <w:t>Franz</w:t>
      </w:r>
      <w:r w:rsidRPr="00DC4310">
        <w:t xml:space="preserve"> </w:t>
      </w:r>
      <w:r w:rsidRPr="00DC4310">
        <w:rPr>
          <w:rFonts w:ascii="Arial" w:hAnsi="Arial" w:cs="Arial"/>
          <w:b/>
          <w:bCs/>
        </w:rPr>
        <w:t>Schubert</w:t>
      </w:r>
      <w:r>
        <w:rPr>
          <w:rFonts w:ascii="Arial" w:hAnsi="Arial" w:cs="Arial"/>
          <w:b/>
          <w:bCs/>
        </w:rPr>
        <w:t xml:space="preserve"> - </w:t>
      </w:r>
      <w:r w:rsidRPr="00DC4310">
        <w:rPr>
          <w:rFonts w:ascii="Arial" w:hAnsi="Arial" w:cs="Arial"/>
          <w:b/>
          <w:bCs/>
        </w:rPr>
        <w:t>String Quartet D</w:t>
      </w:r>
      <w:r>
        <w:rPr>
          <w:rFonts w:ascii="Arial" w:hAnsi="Arial" w:cs="Arial"/>
          <w:b/>
          <w:bCs/>
        </w:rPr>
        <w:t>.</w:t>
      </w:r>
      <w:r w:rsidRPr="00DC4310">
        <w:rPr>
          <w:rFonts w:ascii="Arial" w:hAnsi="Arial" w:cs="Arial"/>
          <w:b/>
          <w:bCs/>
        </w:rPr>
        <w:t>810 "Death and the Maiden" in D minor; Sonata D.821"Arpeggione" in A minor</w:t>
      </w:r>
    </w:p>
    <w:p w14:paraId="445AC2D6" w14:textId="0C3AC591" w:rsidR="003F721B" w:rsidRPr="000C021F" w:rsidRDefault="003251F0" w:rsidP="002E078F">
      <w:pPr>
        <w:spacing w:after="0"/>
        <w:rPr>
          <w:rFonts w:ascii="Arial" w:hAnsi="Arial" w:cs="Arial"/>
        </w:rPr>
      </w:pPr>
      <w:r w:rsidRPr="003251F0">
        <w:rPr>
          <w:rFonts w:ascii="Arial" w:hAnsi="Arial" w:cs="Arial"/>
        </w:rPr>
        <w:t>Michal Kanka-cello,</w:t>
      </w:r>
      <w:r>
        <w:rPr>
          <w:rFonts w:ascii="Arial" w:hAnsi="Arial" w:cs="Arial"/>
        </w:rPr>
        <w:t xml:space="preserve"> </w:t>
      </w:r>
      <w:r w:rsidRPr="003251F0">
        <w:rPr>
          <w:rFonts w:ascii="Arial" w:hAnsi="Arial" w:cs="Arial"/>
        </w:rPr>
        <w:t>Praga Camerata</w:t>
      </w:r>
      <w:r>
        <w:rPr>
          <w:rFonts w:ascii="Arial" w:hAnsi="Arial" w:cs="Arial"/>
        </w:rPr>
        <w:t>, Pavel Hula</w:t>
      </w:r>
      <w:r w:rsidR="00751BDE" w:rsidRPr="00277CB7">
        <w:rPr>
          <w:rFonts w:ascii="Arial" w:hAnsi="Arial" w:cs="Arial"/>
        </w:rPr>
        <w:br/>
      </w:r>
    </w:p>
    <w:p w14:paraId="62D02506" w14:textId="0C3A6DC1" w:rsidR="00751BDE" w:rsidRPr="000C021F" w:rsidRDefault="002116F2" w:rsidP="002E078F">
      <w:pPr>
        <w:spacing w:after="0"/>
        <w:rPr>
          <w:rFonts w:ascii="Arial" w:hAnsi="Arial" w:cs="Arial"/>
          <w:b/>
          <w:bCs/>
        </w:rPr>
      </w:pPr>
      <w:r>
        <w:rPr>
          <w:noProof/>
        </w:rPr>
        <w:drawing>
          <wp:inline distT="0" distB="0" distL="0" distR="0" wp14:anchorId="06C9294D" wp14:editId="6579FE0D">
            <wp:extent cx="3891643" cy="386191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6034" cy="3866268"/>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4EDF7F60" w:rsidR="00B9529C" w:rsidRPr="000C021F" w:rsidRDefault="00751BDE" w:rsidP="002E078F">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7822E3">
        <w:rPr>
          <w:rFonts w:ascii="Arial" w:hAnsi="Arial" w:cs="Arial"/>
        </w:rPr>
        <w:t>08</w:t>
      </w:r>
    </w:p>
    <w:p w14:paraId="715B79DF" w14:textId="766E0EAB"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F5EDD">
        <w:rPr>
          <w:rFonts w:ascii="Arial" w:hAnsi="Arial" w:cs="Arial"/>
        </w:rPr>
        <w:t>PRAGA Digitals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9E0F43">
        <w:rPr>
          <w:rFonts w:ascii="Arial" w:hAnsi="Arial" w:cs="Arial"/>
        </w:rPr>
        <w:t>06</w:t>
      </w:r>
      <w:r w:rsidR="009A1B52" w:rsidRPr="000C021F">
        <w:rPr>
          <w:rFonts w:ascii="Arial" w:hAnsi="Arial" w:cs="Arial"/>
        </w:rPr>
        <w:t>:4</w:t>
      </w:r>
      <w:r w:rsidR="009E0F43">
        <w:rPr>
          <w:rFonts w:ascii="Arial" w:hAnsi="Arial" w:cs="Arial"/>
        </w:rPr>
        <w:t>4</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014D56F6" w14:textId="48259648" w:rsidR="008C248A" w:rsidRPr="008C248A" w:rsidRDefault="008C248A" w:rsidP="008C248A">
      <w:pPr>
        <w:spacing w:after="0"/>
        <w:rPr>
          <w:rFonts w:ascii="Arial" w:hAnsi="Arial" w:cs="Arial"/>
        </w:rPr>
      </w:pPr>
      <w:r w:rsidRPr="008C248A">
        <w:rPr>
          <w:rFonts w:ascii="Arial" w:hAnsi="Arial" w:cs="Arial"/>
        </w:rPr>
        <w:t>01 - Praga Camerata - String Quartet D.810 Death and the Maiden -</w:t>
      </w:r>
      <w:r w:rsidR="0096242D">
        <w:rPr>
          <w:rFonts w:ascii="Arial" w:hAnsi="Arial" w:cs="Arial"/>
        </w:rPr>
        <w:t xml:space="preserve"> </w:t>
      </w:r>
      <w:r w:rsidRPr="008C248A">
        <w:rPr>
          <w:rFonts w:ascii="Arial" w:hAnsi="Arial" w:cs="Arial"/>
        </w:rPr>
        <w:t>I.Allegro</w:t>
      </w:r>
      <w:r w:rsidR="00035DF0">
        <w:rPr>
          <w:rFonts w:ascii="Arial" w:hAnsi="Arial" w:cs="Arial"/>
        </w:rPr>
        <w:t xml:space="preserve"> </w:t>
      </w:r>
      <w:r w:rsidR="0096242D">
        <w:rPr>
          <w:rFonts w:ascii="Arial" w:hAnsi="Arial" w:cs="Arial"/>
        </w:rPr>
        <w:t>-</w:t>
      </w:r>
      <w:r w:rsidR="00035DF0">
        <w:rPr>
          <w:rFonts w:ascii="Arial" w:hAnsi="Arial" w:cs="Arial"/>
        </w:rPr>
        <w:t xml:space="preserve"> </w:t>
      </w:r>
      <w:r w:rsidR="0096242D">
        <w:rPr>
          <w:rFonts w:ascii="Arial" w:hAnsi="Arial" w:cs="Arial"/>
        </w:rPr>
        <w:t>15:44</w:t>
      </w:r>
    </w:p>
    <w:p w14:paraId="0F0DD870" w14:textId="7405C04F" w:rsidR="008C248A" w:rsidRPr="008C248A" w:rsidRDefault="008C248A" w:rsidP="008C248A">
      <w:pPr>
        <w:spacing w:after="0"/>
        <w:rPr>
          <w:rFonts w:ascii="Arial" w:hAnsi="Arial" w:cs="Arial"/>
        </w:rPr>
      </w:pPr>
      <w:r w:rsidRPr="008C248A">
        <w:rPr>
          <w:rFonts w:ascii="Arial" w:hAnsi="Arial" w:cs="Arial"/>
        </w:rPr>
        <w:t>02 - Praga Camerata - II.Andante con moto</w:t>
      </w:r>
      <w:r w:rsidR="00035DF0">
        <w:rPr>
          <w:rFonts w:ascii="Arial" w:hAnsi="Arial" w:cs="Arial"/>
        </w:rPr>
        <w:t xml:space="preserve"> </w:t>
      </w:r>
      <w:r w:rsidR="002C47D3">
        <w:rPr>
          <w:rFonts w:ascii="Arial" w:hAnsi="Arial" w:cs="Arial"/>
        </w:rPr>
        <w:t>-</w:t>
      </w:r>
      <w:r w:rsidR="00035DF0">
        <w:rPr>
          <w:rFonts w:ascii="Arial" w:hAnsi="Arial" w:cs="Arial"/>
        </w:rPr>
        <w:t xml:space="preserve"> </w:t>
      </w:r>
      <w:r w:rsidR="002C47D3">
        <w:rPr>
          <w:rFonts w:ascii="Arial" w:hAnsi="Arial" w:cs="Arial"/>
        </w:rPr>
        <w:t>10:54</w:t>
      </w:r>
    </w:p>
    <w:p w14:paraId="2134F597" w14:textId="06BB80AB" w:rsidR="008C248A" w:rsidRPr="008C248A" w:rsidRDefault="008C248A" w:rsidP="008C248A">
      <w:pPr>
        <w:spacing w:after="0"/>
        <w:rPr>
          <w:rFonts w:ascii="Arial" w:hAnsi="Arial" w:cs="Arial"/>
        </w:rPr>
      </w:pPr>
      <w:r w:rsidRPr="008C248A">
        <w:rPr>
          <w:rFonts w:ascii="Arial" w:hAnsi="Arial" w:cs="Arial"/>
        </w:rPr>
        <w:t>03 - Praga Camerata - III.Scherzo-Allegro moderato</w:t>
      </w:r>
      <w:r w:rsidR="00035DF0">
        <w:rPr>
          <w:rFonts w:ascii="Arial" w:hAnsi="Arial" w:cs="Arial"/>
        </w:rPr>
        <w:t xml:space="preserve"> </w:t>
      </w:r>
      <w:r w:rsidR="002C47D3">
        <w:rPr>
          <w:rFonts w:ascii="Arial" w:hAnsi="Arial" w:cs="Arial"/>
        </w:rPr>
        <w:t>-</w:t>
      </w:r>
      <w:r w:rsidR="00035DF0">
        <w:rPr>
          <w:rFonts w:ascii="Arial" w:hAnsi="Arial" w:cs="Arial"/>
        </w:rPr>
        <w:t xml:space="preserve"> </w:t>
      </w:r>
      <w:r w:rsidR="002C47D3">
        <w:rPr>
          <w:rFonts w:ascii="Arial" w:hAnsi="Arial" w:cs="Arial"/>
        </w:rPr>
        <w:t>03:58</w:t>
      </w:r>
    </w:p>
    <w:p w14:paraId="07BE69FA" w14:textId="3DE91346" w:rsidR="008C248A" w:rsidRPr="008C248A" w:rsidRDefault="008C248A" w:rsidP="008C248A">
      <w:pPr>
        <w:spacing w:after="0"/>
        <w:rPr>
          <w:rFonts w:ascii="Arial" w:hAnsi="Arial" w:cs="Arial"/>
        </w:rPr>
      </w:pPr>
      <w:r w:rsidRPr="008C248A">
        <w:rPr>
          <w:rFonts w:ascii="Arial" w:hAnsi="Arial" w:cs="Arial"/>
        </w:rPr>
        <w:t>04 - Praga Camerata - IV.Presto</w:t>
      </w:r>
      <w:r w:rsidR="00035DF0">
        <w:rPr>
          <w:rFonts w:ascii="Arial" w:hAnsi="Arial" w:cs="Arial"/>
        </w:rPr>
        <w:t xml:space="preserve"> </w:t>
      </w:r>
      <w:r w:rsidR="002C47D3">
        <w:rPr>
          <w:rFonts w:ascii="Arial" w:hAnsi="Arial" w:cs="Arial"/>
        </w:rPr>
        <w:t>-</w:t>
      </w:r>
      <w:r w:rsidR="00035DF0">
        <w:rPr>
          <w:rFonts w:ascii="Arial" w:hAnsi="Arial" w:cs="Arial"/>
        </w:rPr>
        <w:t xml:space="preserve"> </w:t>
      </w:r>
      <w:r w:rsidR="002C47D3">
        <w:rPr>
          <w:rFonts w:ascii="Arial" w:hAnsi="Arial" w:cs="Arial"/>
        </w:rPr>
        <w:t>09:40</w:t>
      </w:r>
    </w:p>
    <w:p w14:paraId="2EF45BEC" w14:textId="34345765" w:rsidR="008C248A" w:rsidRPr="008C248A" w:rsidRDefault="008C248A" w:rsidP="008C248A">
      <w:pPr>
        <w:spacing w:after="0"/>
        <w:rPr>
          <w:rFonts w:ascii="Arial" w:hAnsi="Arial" w:cs="Arial"/>
        </w:rPr>
      </w:pPr>
      <w:r w:rsidRPr="008C248A">
        <w:rPr>
          <w:rFonts w:ascii="Arial" w:hAnsi="Arial" w:cs="Arial"/>
        </w:rPr>
        <w:t>05 - Michal Kanka-cello,</w:t>
      </w:r>
      <w:r w:rsidR="00035DF0">
        <w:rPr>
          <w:rFonts w:ascii="Arial" w:hAnsi="Arial" w:cs="Arial"/>
        </w:rPr>
        <w:t xml:space="preserve"> </w:t>
      </w:r>
      <w:r w:rsidRPr="008C248A">
        <w:rPr>
          <w:rFonts w:ascii="Arial" w:hAnsi="Arial" w:cs="Arial"/>
        </w:rPr>
        <w:t>Praga Camerata - Sonata D.821 Arpeggione -</w:t>
      </w:r>
      <w:r w:rsidR="002C47D3">
        <w:rPr>
          <w:rFonts w:ascii="Arial" w:hAnsi="Arial" w:cs="Arial"/>
        </w:rPr>
        <w:t xml:space="preserve"> </w:t>
      </w:r>
      <w:r w:rsidRPr="008C248A">
        <w:rPr>
          <w:rFonts w:ascii="Arial" w:hAnsi="Arial" w:cs="Arial"/>
        </w:rPr>
        <w:t>I.Allegro moderato</w:t>
      </w:r>
      <w:r w:rsidR="00035DF0">
        <w:rPr>
          <w:rFonts w:ascii="Arial" w:hAnsi="Arial" w:cs="Arial"/>
        </w:rPr>
        <w:t xml:space="preserve"> </w:t>
      </w:r>
      <w:r w:rsidR="002C47D3">
        <w:rPr>
          <w:rFonts w:ascii="Arial" w:hAnsi="Arial" w:cs="Arial"/>
        </w:rPr>
        <w:t>-</w:t>
      </w:r>
      <w:r w:rsidR="00035DF0">
        <w:rPr>
          <w:rFonts w:ascii="Arial" w:hAnsi="Arial" w:cs="Arial"/>
        </w:rPr>
        <w:t xml:space="preserve"> </w:t>
      </w:r>
      <w:r w:rsidR="002C47D3">
        <w:rPr>
          <w:rFonts w:ascii="Arial" w:hAnsi="Arial" w:cs="Arial"/>
        </w:rPr>
        <w:t>12:25</w:t>
      </w:r>
    </w:p>
    <w:p w14:paraId="6F77427D" w14:textId="29F1EE74" w:rsidR="008C248A" w:rsidRPr="008C248A" w:rsidRDefault="008C248A" w:rsidP="008C248A">
      <w:pPr>
        <w:spacing w:after="0"/>
        <w:rPr>
          <w:rFonts w:ascii="Arial" w:hAnsi="Arial" w:cs="Arial"/>
        </w:rPr>
      </w:pPr>
      <w:r w:rsidRPr="008C248A">
        <w:rPr>
          <w:rFonts w:ascii="Arial" w:hAnsi="Arial" w:cs="Arial"/>
        </w:rPr>
        <w:t>06 - Michal Kanka-cello,</w:t>
      </w:r>
      <w:r w:rsidR="00035DF0">
        <w:rPr>
          <w:rFonts w:ascii="Arial" w:hAnsi="Arial" w:cs="Arial"/>
        </w:rPr>
        <w:t xml:space="preserve"> </w:t>
      </w:r>
      <w:r w:rsidRPr="008C248A">
        <w:rPr>
          <w:rFonts w:ascii="Arial" w:hAnsi="Arial" w:cs="Arial"/>
        </w:rPr>
        <w:t>Praga Camerata - II.Adagio</w:t>
      </w:r>
      <w:r w:rsidR="00035DF0">
        <w:rPr>
          <w:rFonts w:ascii="Arial" w:hAnsi="Arial" w:cs="Arial"/>
        </w:rPr>
        <w:t xml:space="preserve"> </w:t>
      </w:r>
      <w:r w:rsidR="00F648B0">
        <w:rPr>
          <w:rFonts w:ascii="Arial" w:hAnsi="Arial" w:cs="Arial"/>
        </w:rPr>
        <w:t>-</w:t>
      </w:r>
      <w:r w:rsidR="00035DF0">
        <w:rPr>
          <w:rFonts w:ascii="Arial" w:hAnsi="Arial" w:cs="Arial"/>
        </w:rPr>
        <w:t xml:space="preserve"> </w:t>
      </w:r>
      <w:r w:rsidR="00F648B0">
        <w:rPr>
          <w:rFonts w:ascii="Arial" w:hAnsi="Arial" w:cs="Arial"/>
        </w:rPr>
        <w:t>04:17</w:t>
      </w:r>
    </w:p>
    <w:p w14:paraId="56733069" w14:textId="49CDA266" w:rsidR="007822E3" w:rsidRDefault="008C248A" w:rsidP="008C248A">
      <w:pPr>
        <w:spacing w:after="0"/>
        <w:rPr>
          <w:rFonts w:ascii="Arial" w:hAnsi="Arial" w:cs="Arial"/>
        </w:rPr>
      </w:pPr>
      <w:r w:rsidRPr="008C248A">
        <w:rPr>
          <w:rFonts w:ascii="Arial" w:hAnsi="Arial" w:cs="Arial"/>
        </w:rPr>
        <w:t>07 - Michal Kanka-cello,</w:t>
      </w:r>
      <w:r w:rsidR="00035DF0">
        <w:rPr>
          <w:rFonts w:ascii="Arial" w:hAnsi="Arial" w:cs="Arial"/>
        </w:rPr>
        <w:t xml:space="preserve"> </w:t>
      </w:r>
      <w:r w:rsidRPr="008C248A">
        <w:rPr>
          <w:rFonts w:ascii="Arial" w:hAnsi="Arial" w:cs="Arial"/>
        </w:rPr>
        <w:t>Praga Camerata - III.Allegretto</w:t>
      </w:r>
      <w:r w:rsidR="00035DF0">
        <w:rPr>
          <w:rFonts w:ascii="Arial" w:hAnsi="Arial" w:cs="Arial"/>
        </w:rPr>
        <w:t xml:space="preserve"> </w:t>
      </w:r>
      <w:r w:rsidR="00F648B0">
        <w:rPr>
          <w:rFonts w:ascii="Arial" w:hAnsi="Arial" w:cs="Arial"/>
        </w:rPr>
        <w:t>-</w:t>
      </w:r>
      <w:r w:rsidR="00035DF0">
        <w:rPr>
          <w:rFonts w:ascii="Arial" w:hAnsi="Arial" w:cs="Arial"/>
        </w:rPr>
        <w:t xml:space="preserve"> </w:t>
      </w:r>
      <w:r w:rsidR="00F648B0">
        <w:rPr>
          <w:rFonts w:ascii="Arial" w:hAnsi="Arial" w:cs="Arial"/>
        </w:rPr>
        <w:t>09:45</w:t>
      </w:r>
    </w:p>
    <w:p w14:paraId="7053A688" w14:textId="77777777" w:rsidR="007822E3" w:rsidRDefault="007822E3" w:rsidP="00430DD9">
      <w:pPr>
        <w:spacing w:after="0"/>
        <w:rPr>
          <w:rFonts w:ascii="Arial" w:hAnsi="Arial" w:cs="Arial"/>
        </w:rPr>
      </w:pPr>
    </w:p>
    <w:p w14:paraId="261E38C5" w14:textId="7902ED6B" w:rsidR="00B16EE8" w:rsidRDefault="00751BDE" w:rsidP="00F832D4">
      <w:pPr>
        <w:spacing w:after="0"/>
        <w:rPr>
          <w:rFonts w:ascii="Arial" w:hAnsi="Arial" w:cs="Arial"/>
        </w:rPr>
      </w:pPr>
      <w:r w:rsidRPr="000C021F">
        <w:rPr>
          <w:rFonts w:ascii="Arial" w:hAnsi="Arial" w:cs="Arial"/>
          <w:b/>
          <w:bCs/>
        </w:rPr>
        <w:t>Personnel:</w:t>
      </w:r>
      <w:r w:rsidRPr="000C021F">
        <w:rPr>
          <w:rFonts w:ascii="Arial" w:hAnsi="Arial" w:cs="Arial"/>
        </w:rPr>
        <w:br/>
      </w:r>
      <w:r w:rsidR="00B16EE8" w:rsidRPr="00B16EE8">
        <w:rPr>
          <w:rFonts w:ascii="Arial" w:hAnsi="Arial" w:cs="Arial"/>
        </w:rPr>
        <w:t>Michal Kanka</w:t>
      </w:r>
      <w:r w:rsidR="00B16EE8">
        <w:rPr>
          <w:rFonts w:ascii="Arial" w:hAnsi="Arial" w:cs="Arial"/>
        </w:rPr>
        <w:t xml:space="preserve"> </w:t>
      </w:r>
      <w:r w:rsidR="00B16EE8" w:rsidRPr="00B16EE8">
        <w:rPr>
          <w:rFonts w:ascii="Arial" w:hAnsi="Arial" w:cs="Arial"/>
        </w:rPr>
        <w:t>-</w:t>
      </w:r>
      <w:r w:rsidR="00B16EE8">
        <w:rPr>
          <w:rFonts w:ascii="Arial" w:hAnsi="Arial" w:cs="Arial"/>
        </w:rPr>
        <w:t xml:space="preserve"> </w:t>
      </w:r>
      <w:r w:rsidR="00B16EE8" w:rsidRPr="00B16EE8">
        <w:rPr>
          <w:rFonts w:ascii="Arial" w:hAnsi="Arial" w:cs="Arial"/>
        </w:rPr>
        <w:t>cello</w:t>
      </w:r>
    </w:p>
    <w:p w14:paraId="00E50BDD" w14:textId="20A99DFA" w:rsidR="009A1CE5" w:rsidRDefault="00B16EE8" w:rsidP="00F832D4">
      <w:pPr>
        <w:spacing w:after="0"/>
        <w:rPr>
          <w:rFonts w:ascii="Arial" w:hAnsi="Arial" w:cs="Arial"/>
        </w:rPr>
      </w:pPr>
      <w:r w:rsidRPr="00B16EE8">
        <w:rPr>
          <w:rFonts w:ascii="Arial" w:hAnsi="Arial" w:cs="Arial"/>
        </w:rPr>
        <w:t>Praga Camerata, Pavel Hula</w:t>
      </w:r>
    </w:p>
    <w:p w14:paraId="3FA4B391" w14:textId="77777777" w:rsidR="00840312" w:rsidRDefault="00840312" w:rsidP="002E078F">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1A070D3F" w:rsidR="00751BDE" w:rsidRPr="000C021F" w:rsidRDefault="00751BDE" w:rsidP="002E078F">
      <w:pPr>
        <w:spacing w:after="0"/>
        <w:rPr>
          <w:rFonts w:ascii="Arial" w:hAnsi="Arial" w:cs="Arial"/>
        </w:rPr>
      </w:pPr>
      <w:r w:rsidRPr="000C021F">
        <w:rPr>
          <w:rFonts w:ascii="Arial" w:hAnsi="Arial" w:cs="Arial"/>
          <w:b/>
          <w:bCs/>
        </w:rPr>
        <w:lastRenderedPageBreak/>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E1473C">
        <w:rPr>
          <w:rFonts w:ascii="Arial" w:hAnsi="Arial" w:cs="Arial"/>
        </w:rPr>
        <w:t>, 5.</w:t>
      </w:r>
      <w:r w:rsidR="007822E3">
        <w:rPr>
          <w:rFonts w:ascii="Arial" w:hAnsi="Arial" w:cs="Arial"/>
        </w:rPr>
        <w:t>1</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7A3D7C" w:rsidRDefault="00751BDE" w:rsidP="002E078F">
      <w:pPr>
        <w:spacing w:after="0"/>
        <w:rPr>
          <w:rFonts w:ascii="Arial" w:hAnsi="Arial" w:cs="Arial"/>
        </w:rPr>
      </w:pPr>
      <w:r w:rsidRPr="000C021F">
        <w:rPr>
          <w:rFonts w:ascii="Arial" w:hAnsi="Arial" w:cs="Arial"/>
        </w:rPr>
        <w:br/>
      </w:r>
      <w:r w:rsidRPr="007A3D7C">
        <w:rPr>
          <w:rFonts w:ascii="Arial" w:hAnsi="Arial" w:cs="Arial"/>
          <w:b/>
          <w:bCs/>
        </w:rPr>
        <w:t>Источник (релизер)</w:t>
      </w:r>
      <w:r w:rsidRPr="007A3D7C">
        <w:rPr>
          <w:rFonts w:ascii="Arial" w:hAnsi="Arial" w:cs="Arial"/>
        </w:rPr>
        <w:t xml:space="preserve">: WEB. </w:t>
      </w:r>
    </w:p>
    <w:p w14:paraId="2DDCEA75" w14:textId="0F93A3D2" w:rsidR="007A3D7C" w:rsidRDefault="00561C21" w:rsidP="002E078F">
      <w:pPr>
        <w:spacing w:after="0"/>
        <w:rPr>
          <w:rFonts w:ascii="Arial" w:hAnsi="Arial" w:cs="Arial"/>
        </w:rPr>
      </w:pPr>
      <w:hyperlink r:id="rId7" w:history="1">
        <w:r w:rsidRPr="00561C21">
          <w:rPr>
            <w:rStyle w:val="Hyperlink"/>
            <w:rFonts w:ascii="Arial" w:hAnsi="Arial" w:cs="Arial"/>
          </w:rPr>
          <w:t>SA-CD.net - Schubert: Death and the Maiden, Arpeggione - Kanka, Praga Camerata, Hula</w:t>
        </w:r>
      </w:hyperlink>
    </w:p>
    <w:p w14:paraId="2E0066F6" w14:textId="77777777" w:rsidR="00561C21" w:rsidRPr="007A3D7C" w:rsidRDefault="00561C21"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r w:rsidRPr="007A3D7C">
        <w:rPr>
          <w:rFonts w:ascii="Arial" w:hAnsi="Arial" w:cs="Arial"/>
          <w:b/>
          <w:bCs/>
        </w:rPr>
        <w:t>Доп.</w:t>
      </w:r>
      <w:r w:rsidRPr="000C021F">
        <w:rPr>
          <w:rFonts w:ascii="Arial" w:hAnsi="Arial" w:cs="Arial"/>
          <w:b/>
          <w:bCs/>
        </w:rPr>
        <w:t xml:space="preserve"> информация</w:t>
      </w:r>
      <w:r w:rsidRPr="000C021F">
        <w:rPr>
          <w:rFonts w:ascii="Arial" w:hAnsi="Arial" w:cs="Arial"/>
        </w:rPr>
        <w:t xml:space="preserve">: </w:t>
      </w:r>
    </w:p>
    <w:p w14:paraId="7B333FEC" w14:textId="0E627B37"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4F5EDD">
        <w:rPr>
          <w:rFonts w:ascii="Arial" w:hAnsi="Arial" w:cs="Arial"/>
        </w:rPr>
        <w:t>PRAGA Digitals</w:t>
      </w:r>
    </w:p>
    <w:p w14:paraId="5945EE68" w14:textId="57DA4157" w:rsidR="007822E3" w:rsidRDefault="004F5EDD" w:rsidP="002B08B9">
      <w:pPr>
        <w:spacing w:after="0"/>
        <w:rPr>
          <w:rFonts w:ascii="Arial" w:hAnsi="Arial" w:cs="Arial"/>
        </w:rPr>
      </w:pPr>
      <w:r w:rsidRPr="004F5EDD">
        <w:rPr>
          <w:rFonts w:ascii="Arial" w:hAnsi="Arial" w:cs="Arial"/>
        </w:rPr>
        <w:t>PRD/DSD 250 246</w:t>
      </w:r>
    </w:p>
    <w:p w14:paraId="17BA8BEF" w14:textId="68959A50" w:rsidR="007822E3" w:rsidRDefault="007822E3" w:rsidP="002B08B9">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January 8, 2008</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66E7D715" w:rsidR="005F07A4" w:rsidRPr="005F07A4" w:rsidRDefault="005F07A4" w:rsidP="005F07A4">
      <w:pPr>
        <w:spacing w:after="0"/>
        <w:rPr>
          <w:rFonts w:ascii="Arial" w:hAnsi="Arial" w:cs="Arial"/>
          <w:b/>
          <w:bCs/>
        </w:rPr>
      </w:pPr>
      <w:r w:rsidRPr="005F07A4">
        <w:rPr>
          <w:rFonts w:ascii="Arial" w:hAnsi="Arial" w:cs="Arial"/>
          <w:b/>
          <w:bCs/>
        </w:rPr>
        <w:t>Об альбоме (сборнике)</w:t>
      </w:r>
    </w:p>
    <w:p w14:paraId="39DB5C4A" w14:textId="77777777" w:rsidR="004D23FA" w:rsidRPr="004D23FA" w:rsidRDefault="004D23FA" w:rsidP="004D23FA">
      <w:pPr>
        <w:rPr>
          <w:rFonts w:ascii="Arial" w:hAnsi="Arial" w:cs="Arial"/>
        </w:rPr>
      </w:pPr>
      <w:r w:rsidRPr="004D23FA">
        <w:rPr>
          <w:rFonts w:ascii="Arial" w:hAnsi="Arial" w:cs="Arial"/>
        </w:rPr>
        <w:t>Two arrangements: one, undertaken by Gustav Mahler and revealed in 1984, of the most famous of Schubert’s 15 quartets, ‘Death and the Maiden’, of which he completed only the second movement Andante, which he in fact conducted in concert. Nowadays, such an expansion charms like the transfer of Schönberg’s Verklärte Nacht or Berg’s Lyric Suite to orchestra; the other, attempted many times, finally achieves a soloist-orchestra balance that preserves the Arpeggione‘s divertissement nature. Gaspar Cassadó proposed a version for large symphony orchestra that is somewhat overwhelming in relation to the simplicity of the original text. The present version for cello and strings, of which this is the first recording, offers a viewpoint both concertante and da camera that shows the purity, fraternal élan and timeless character of the cello’s melody to best advantage.</w:t>
      </w:r>
    </w:p>
    <w:p w14:paraId="1BECB065" w14:textId="752A25B3" w:rsidR="005F07A4" w:rsidRDefault="00007F84" w:rsidP="00007F84">
      <w:pPr>
        <w:spacing w:after="0"/>
        <w:rPr>
          <w:rFonts w:ascii="Arial" w:hAnsi="Arial" w:cs="Arial"/>
          <w:b/>
          <w:bCs/>
        </w:rPr>
      </w:pPr>
      <w:r w:rsidRPr="00007F84">
        <w:rPr>
          <w:rFonts w:ascii="Arial" w:hAnsi="Arial" w:cs="Arial"/>
          <w:b/>
          <w:bCs/>
        </w:rPr>
        <w:t>Review</w:t>
      </w:r>
      <w:r w:rsidR="00551415">
        <w:rPr>
          <w:rFonts w:ascii="Arial" w:hAnsi="Arial" w:cs="Arial"/>
          <w:b/>
          <w:bCs/>
        </w:rPr>
        <w:t>s</w:t>
      </w:r>
      <w:r w:rsidR="005F07A4">
        <w:rPr>
          <w:rFonts w:ascii="Arial" w:hAnsi="Arial" w:cs="Arial"/>
          <w:b/>
          <w:bCs/>
        </w:rPr>
        <w:t>:</w:t>
      </w:r>
    </w:p>
    <w:p w14:paraId="717A1B37" w14:textId="77777777" w:rsidR="006E6C7E" w:rsidRDefault="006E6C7E" w:rsidP="006E6C7E">
      <w:pPr>
        <w:spacing w:after="0"/>
        <w:rPr>
          <w:rFonts w:ascii="Arial" w:hAnsi="Arial" w:cs="Arial"/>
        </w:rPr>
      </w:pPr>
      <w:r w:rsidRPr="006E6C7E">
        <w:rPr>
          <w:rFonts w:ascii="Arial" w:hAnsi="Arial" w:cs="Arial"/>
        </w:rPr>
        <w:t>Comment by Gilbert Burnett - February 13, 2016</w:t>
      </w:r>
    </w:p>
    <w:p w14:paraId="6CF528CE" w14:textId="3BC498FD" w:rsidR="006E6C7E" w:rsidRDefault="006E6C7E" w:rsidP="006E6C7E">
      <w:pPr>
        <w:spacing w:after="0"/>
        <w:rPr>
          <w:rFonts w:ascii="Arial" w:hAnsi="Arial" w:cs="Arial"/>
        </w:rPr>
      </w:pPr>
      <w:r w:rsidRPr="006E6C7E">
        <w:rPr>
          <w:rFonts w:ascii="Arial" w:hAnsi="Arial" w:cs="Arial"/>
        </w:rPr>
        <w:t>This is a lovely disc. The excellent DSD recording does full justice to some really beautiful string playing. It is worthy of a full review.</w:t>
      </w:r>
    </w:p>
    <w:p w14:paraId="002DFF5A" w14:textId="7FA9C036" w:rsidR="006E6C7E" w:rsidRDefault="006E6C7E" w:rsidP="006E6C7E">
      <w:pPr>
        <w:spacing w:after="0"/>
        <w:rPr>
          <w:rFonts w:ascii="Arial" w:hAnsi="Arial" w:cs="Arial"/>
        </w:rPr>
      </w:pPr>
    </w:p>
    <w:p w14:paraId="47E2DADB" w14:textId="77777777" w:rsidR="005431DE" w:rsidRPr="005431DE" w:rsidRDefault="005431DE" w:rsidP="005431DE">
      <w:pPr>
        <w:spacing w:after="0"/>
        <w:rPr>
          <w:rFonts w:ascii="Arial" w:hAnsi="Arial" w:cs="Arial"/>
        </w:rPr>
      </w:pPr>
      <w:r w:rsidRPr="005431DE">
        <w:rPr>
          <w:rFonts w:ascii="Arial" w:hAnsi="Arial" w:cs="Arial"/>
        </w:rPr>
        <w:t>5.0 out of 5 stars The Best of Them All!</w:t>
      </w:r>
    </w:p>
    <w:p w14:paraId="64F2EF9A" w14:textId="77777777" w:rsidR="005431DE" w:rsidRPr="005431DE" w:rsidRDefault="005431DE" w:rsidP="005431DE">
      <w:pPr>
        <w:spacing w:after="0"/>
        <w:rPr>
          <w:rFonts w:ascii="Arial" w:hAnsi="Arial" w:cs="Arial"/>
        </w:rPr>
      </w:pPr>
      <w:r w:rsidRPr="005431DE">
        <w:rPr>
          <w:rFonts w:ascii="Arial" w:hAnsi="Arial" w:cs="Arial"/>
        </w:rPr>
        <w:t>Reviewed in the United States on June 12, 2017</w:t>
      </w:r>
    </w:p>
    <w:p w14:paraId="2E3FD161" w14:textId="51571570" w:rsidR="006E6C7E" w:rsidRDefault="005431DE" w:rsidP="005431DE">
      <w:pPr>
        <w:spacing w:after="0"/>
        <w:rPr>
          <w:rFonts w:ascii="Arial" w:hAnsi="Arial" w:cs="Arial"/>
        </w:rPr>
      </w:pPr>
      <w:r w:rsidRPr="005431DE">
        <w:rPr>
          <w:rFonts w:ascii="Arial" w:hAnsi="Arial" w:cs="Arial"/>
        </w:rPr>
        <w:t>There are quite a few recordings of the iconic "Death and the Maiden". For SACD fans, you should definitely consider this Praga performance to be superior. The MCH recording quality is quite good. The positioning of the different voices in a call-and-response arrangement also makes for a more interesting recording as well. You can find several performances on You-Tube, so judge for yourself. Do me a favor...be sure to listen to this performance before jumping to purchase the recent release of this piece on Audite SACD by the Mandelring Quartet. Mandelring is a bit restrained in the performance - and the usual excellent Audite MCH recording seems to be far-miked and lacks sonic "punch" as well.</w:t>
      </w:r>
    </w:p>
    <w:p w14:paraId="14DE4122" w14:textId="2D7567DB" w:rsidR="000B1A94" w:rsidRDefault="000B1A94" w:rsidP="000B1A94">
      <w:pPr>
        <w:spacing w:after="0"/>
        <w:rPr>
          <w:rFonts w:ascii="Arial" w:hAnsi="Arial" w:cs="Arial"/>
        </w:rPr>
      </w:pPr>
    </w:p>
    <w:p w14:paraId="2436A386" w14:textId="77777777" w:rsidR="000B1A94" w:rsidRPr="000B1A94" w:rsidRDefault="000B1A94" w:rsidP="000B1A94">
      <w:pPr>
        <w:spacing w:after="0"/>
        <w:rPr>
          <w:rFonts w:ascii="Arial" w:hAnsi="Arial" w:cs="Arial"/>
        </w:rPr>
      </w:pPr>
      <w:r w:rsidRPr="000B1A94">
        <w:rPr>
          <w:rFonts w:ascii="Arial" w:hAnsi="Arial" w:cs="Arial"/>
        </w:rPr>
        <w:t>5.0 out of 5 stars A real high-end recording &amp; topmost musical performance</w:t>
      </w:r>
    </w:p>
    <w:p w14:paraId="5F2C055F" w14:textId="77777777" w:rsidR="000B1A94" w:rsidRPr="000B1A94" w:rsidRDefault="000B1A94" w:rsidP="000B1A94">
      <w:pPr>
        <w:spacing w:after="0"/>
        <w:rPr>
          <w:rFonts w:ascii="Arial" w:hAnsi="Arial" w:cs="Arial"/>
        </w:rPr>
      </w:pPr>
      <w:r w:rsidRPr="000B1A94">
        <w:rPr>
          <w:rFonts w:ascii="Arial" w:hAnsi="Arial" w:cs="Arial"/>
        </w:rPr>
        <w:t>Reviewed in the United States on February 3, 2018</w:t>
      </w:r>
    </w:p>
    <w:p w14:paraId="36D70878" w14:textId="77777777" w:rsidR="000B1A94" w:rsidRPr="000B1A94" w:rsidRDefault="000B1A94" w:rsidP="000B1A94">
      <w:pPr>
        <w:spacing w:after="0"/>
        <w:rPr>
          <w:rFonts w:ascii="Arial" w:hAnsi="Arial" w:cs="Arial"/>
        </w:rPr>
      </w:pPr>
      <w:r w:rsidRPr="000B1A94">
        <w:rPr>
          <w:rFonts w:ascii="Arial" w:hAnsi="Arial" w:cs="Arial"/>
        </w:rPr>
        <w:t>Tekrad is right, this is a fabulous version!</w:t>
      </w:r>
    </w:p>
    <w:p w14:paraId="51167836" w14:textId="77777777" w:rsidR="000B1A94" w:rsidRPr="000B1A94" w:rsidRDefault="000B1A94" w:rsidP="000B1A94">
      <w:pPr>
        <w:spacing w:after="0"/>
        <w:rPr>
          <w:rFonts w:ascii="Arial" w:hAnsi="Arial" w:cs="Arial"/>
        </w:rPr>
      </w:pPr>
      <w:r w:rsidRPr="000B1A94">
        <w:rPr>
          <w:rFonts w:ascii="Arial" w:hAnsi="Arial" w:cs="Arial"/>
        </w:rPr>
        <w:t>Schubert's quartet is wonderful.</w:t>
      </w:r>
    </w:p>
    <w:p w14:paraId="660E8A0E" w14:textId="77777777" w:rsidR="000B1A94" w:rsidRPr="000B1A94" w:rsidRDefault="000B1A94" w:rsidP="000B1A94">
      <w:pPr>
        <w:spacing w:after="0"/>
        <w:rPr>
          <w:rFonts w:ascii="Arial" w:hAnsi="Arial" w:cs="Arial"/>
        </w:rPr>
      </w:pPr>
      <w:r w:rsidRPr="000B1A94">
        <w:rPr>
          <w:rFonts w:ascii="Arial" w:hAnsi="Arial" w:cs="Arial"/>
        </w:rPr>
        <w:t>I have listened to Quartetto Italiano, Amadeus, Juillard, Alban Berg, Melos, Vermeer, Heath quartets.</w:t>
      </w:r>
    </w:p>
    <w:p w14:paraId="56D31E24" w14:textId="77777777" w:rsidR="000B1A94" w:rsidRPr="000B1A94" w:rsidRDefault="000B1A94" w:rsidP="000B1A94">
      <w:pPr>
        <w:spacing w:after="0"/>
        <w:rPr>
          <w:rFonts w:ascii="Arial" w:hAnsi="Arial" w:cs="Arial"/>
        </w:rPr>
      </w:pPr>
      <w:r w:rsidRPr="000B1A94">
        <w:rPr>
          <w:rFonts w:ascii="Arial" w:hAnsi="Arial" w:cs="Arial"/>
        </w:rPr>
        <w:t>(+Brandis Quartet in Schubert Brilliant classics edition).</w:t>
      </w:r>
    </w:p>
    <w:p w14:paraId="7C3829DC" w14:textId="77777777" w:rsidR="000B1A94" w:rsidRPr="000B1A94" w:rsidRDefault="000B1A94" w:rsidP="000B1A94">
      <w:pPr>
        <w:spacing w:after="0"/>
        <w:rPr>
          <w:rFonts w:ascii="Arial" w:hAnsi="Arial" w:cs="Arial"/>
        </w:rPr>
      </w:pPr>
      <w:r w:rsidRPr="000B1A94">
        <w:rPr>
          <w:rFonts w:ascii="Arial" w:hAnsi="Arial" w:cs="Arial"/>
        </w:rPr>
        <w:t>All very nice.</w:t>
      </w:r>
    </w:p>
    <w:p w14:paraId="61A7552B" w14:textId="07130CD8" w:rsidR="000B1A94" w:rsidRPr="000B1A94" w:rsidRDefault="000B1A94" w:rsidP="000B1A94">
      <w:pPr>
        <w:spacing w:after="0"/>
        <w:rPr>
          <w:rFonts w:ascii="Arial" w:hAnsi="Arial" w:cs="Arial"/>
        </w:rPr>
      </w:pPr>
      <w:r w:rsidRPr="000B1A94">
        <w:rPr>
          <w:rFonts w:ascii="Arial" w:hAnsi="Arial" w:cs="Arial"/>
        </w:rPr>
        <w:t xml:space="preserve">This particular SACD version provides with a </w:t>
      </w:r>
      <w:r w:rsidRPr="000B1A94">
        <w:rPr>
          <w:rFonts w:ascii="Arial" w:hAnsi="Arial" w:cs="Arial"/>
        </w:rPr>
        <w:t>high-quality</w:t>
      </w:r>
      <w:r w:rsidRPr="000B1A94">
        <w:rPr>
          <w:rFonts w:ascii="Arial" w:hAnsi="Arial" w:cs="Arial"/>
        </w:rPr>
        <w:t xml:space="preserve"> performance.</w:t>
      </w:r>
    </w:p>
    <w:p w14:paraId="6B7B3992" w14:textId="77777777" w:rsidR="000B1A94" w:rsidRPr="000B1A94" w:rsidRDefault="000B1A94" w:rsidP="000B1A94">
      <w:pPr>
        <w:spacing w:after="0"/>
        <w:rPr>
          <w:rFonts w:ascii="Arial" w:hAnsi="Arial" w:cs="Arial"/>
        </w:rPr>
      </w:pPr>
      <w:r w:rsidRPr="000B1A94">
        <w:rPr>
          <w:rFonts w:ascii="Arial" w:hAnsi="Arial" w:cs="Arial"/>
        </w:rPr>
        <w:t>Both interpretation and technical performance are delightful.</w:t>
      </w:r>
    </w:p>
    <w:p w14:paraId="0C1E005F" w14:textId="70879096" w:rsidR="000B1A94" w:rsidRDefault="000B1A94" w:rsidP="000B1A94">
      <w:pPr>
        <w:spacing w:after="0"/>
        <w:rPr>
          <w:rFonts w:ascii="Arial" w:hAnsi="Arial" w:cs="Arial"/>
        </w:rPr>
      </w:pPr>
      <w:r w:rsidRPr="000B1A94">
        <w:rPr>
          <w:rFonts w:ascii="Arial" w:hAnsi="Arial" w:cs="Arial"/>
        </w:rPr>
        <w:t>I strongly recommend.</w:t>
      </w:r>
    </w:p>
    <w:p w14:paraId="1BC2BCC3" w14:textId="77777777" w:rsidR="000B1A94" w:rsidRPr="000B1A94" w:rsidRDefault="000B1A94" w:rsidP="000B1A94">
      <w:pPr>
        <w:jc w:val="center"/>
        <w:rPr>
          <w:rFonts w:ascii="Arial" w:hAnsi="Arial" w:cs="Arial"/>
        </w:rPr>
      </w:pPr>
    </w:p>
    <w:sectPr w:rsidR="000B1A94" w:rsidRPr="000B1A9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02CD" w14:textId="77777777" w:rsidR="0089269A" w:rsidRDefault="0089269A" w:rsidP="00D13A29">
      <w:pPr>
        <w:spacing w:after="0" w:line="240" w:lineRule="auto"/>
      </w:pPr>
      <w:r>
        <w:separator/>
      </w:r>
    </w:p>
  </w:endnote>
  <w:endnote w:type="continuationSeparator" w:id="0">
    <w:p w14:paraId="51749D6E" w14:textId="77777777" w:rsidR="0089269A" w:rsidRDefault="0089269A"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DBA7" w14:textId="77777777" w:rsidR="0089269A" w:rsidRDefault="0089269A" w:rsidP="00D13A29">
      <w:pPr>
        <w:spacing w:after="0" w:line="240" w:lineRule="auto"/>
      </w:pPr>
      <w:r>
        <w:separator/>
      </w:r>
    </w:p>
  </w:footnote>
  <w:footnote w:type="continuationSeparator" w:id="0">
    <w:p w14:paraId="6140428E" w14:textId="77777777" w:rsidR="0089269A" w:rsidRDefault="0089269A"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35DF0"/>
    <w:rsid w:val="00040983"/>
    <w:rsid w:val="00060550"/>
    <w:rsid w:val="00067AF3"/>
    <w:rsid w:val="000730F4"/>
    <w:rsid w:val="000975DA"/>
    <w:rsid w:val="000A707C"/>
    <w:rsid w:val="000B1A94"/>
    <w:rsid w:val="000C021F"/>
    <w:rsid w:val="000E34E8"/>
    <w:rsid w:val="00123E61"/>
    <w:rsid w:val="00150C29"/>
    <w:rsid w:val="00165439"/>
    <w:rsid w:val="00172DB8"/>
    <w:rsid w:val="001B0585"/>
    <w:rsid w:val="001C68BE"/>
    <w:rsid w:val="001E1383"/>
    <w:rsid w:val="001F2CA8"/>
    <w:rsid w:val="002116F2"/>
    <w:rsid w:val="00213917"/>
    <w:rsid w:val="00216837"/>
    <w:rsid w:val="00275163"/>
    <w:rsid w:val="00277CB7"/>
    <w:rsid w:val="002B08B9"/>
    <w:rsid w:val="002C47D3"/>
    <w:rsid w:val="002D3F23"/>
    <w:rsid w:val="002E078F"/>
    <w:rsid w:val="002E129C"/>
    <w:rsid w:val="00302096"/>
    <w:rsid w:val="00306EA8"/>
    <w:rsid w:val="003251F0"/>
    <w:rsid w:val="00340B00"/>
    <w:rsid w:val="00343595"/>
    <w:rsid w:val="003610AF"/>
    <w:rsid w:val="00361E00"/>
    <w:rsid w:val="00365DCF"/>
    <w:rsid w:val="003D1826"/>
    <w:rsid w:val="003D67DB"/>
    <w:rsid w:val="003E0F68"/>
    <w:rsid w:val="003E5289"/>
    <w:rsid w:val="003F2AB1"/>
    <w:rsid w:val="003F60EE"/>
    <w:rsid w:val="003F721B"/>
    <w:rsid w:val="00400E38"/>
    <w:rsid w:val="00413F9B"/>
    <w:rsid w:val="00414359"/>
    <w:rsid w:val="0042072F"/>
    <w:rsid w:val="00421637"/>
    <w:rsid w:val="00430DD9"/>
    <w:rsid w:val="004373B0"/>
    <w:rsid w:val="004535FD"/>
    <w:rsid w:val="00466F50"/>
    <w:rsid w:val="00471A47"/>
    <w:rsid w:val="004742E6"/>
    <w:rsid w:val="00476515"/>
    <w:rsid w:val="004A6EAF"/>
    <w:rsid w:val="004B0BEC"/>
    <w:rsid w:val="004B1AA1"/>
    <w:rsid w:val="004D23FA"/>
    <w:rsid w:val="004D46DB"/>
    <w:rsid w:val="004D61BD"/>
    <w:rsid w:val="004E4E55"/>
    <w:rsid w:val="004F2373"/>
    <w:rsid w:val="004F4517"/>
    <w:rsid w:val="004F5EDD"/>
    <w:rsid w:val="004F7EBA"/>
    <w:rsid w:val="00504A5D"/>
    <w:rsid w:val="0052003D"/>
    <w:rsid w:val="005431DE"/>
    <w:rsid w:val="00551415"/>
    <w:rsid w:val="00561C21"/>
    <w:rsid w:val="00564740"/>
    <w:rsid w:val="00571B87"/>
    <w:rsid w:val="005829A8"/>
    <w:rsid w:val="00583995"/>
    <w:rsid w:val="005A5C1D"/>
    <w:rsid w:val="005B1F87"/>
    <w:rsid w:val="005E6575"/>
    <w:rsid w:val="005F07A4"/>
    <w:rsid w:val="00606CDA"/>
    <w:rsid w:val="00641DB6"/>
    <w:rsid w:val="00670916"/>
    <w:rsid w:val="0068042E"/>
    <w:rsid w:val="006912A8"/>
    <w:rsid w:val="00696E4B"/>
    <w:rsid w:val="006E6C7E"/>
    <w:rsid w:val="007061B0"/>
    <w:rsid w:val="00706697"/>
    <w:rsid w:val="00717FF9"/>
    <w:rsid w:val="00730C69"/>
    <w:rsid w:val="00743CC9"/>
    <w:rsid w:val="00751BDE"/>
    <w:rsid w:val="007753DF"/>
    <w:rsid w:val="00775F98"/>
    <w:rsid w:val="007822E3"/>
    <w:rsid w:val="00796E68"/>
    <w:rsid w:val="007A3D7C"/>
    <w:rsid w:val="007D0CBA"/>
    <w:rsid w:val="007F338D"/>
    <w:rsid w:val="007F3D26"/>
    <w:rsid w:val="00837471"/>
    <w:rsid w:val="00840312"/>
    <w:rsid w:val="008702E0"/>
    <w:rsid w:val="00873648"/>
    <w:rsid w:val="00891D02"/>
    <w:rsid w:val="0089269A"/>
    <w:rsid w:val="00894230"/>
    <w:rsid w:val="008C248A"/>
    <w:rsid w:val="008E0B05"/>
    <w:rsid w:val="008E5CA9"/>
    <w:rsid w:val="00904E6D"/>
    <w:rsid w:val="00912D82"/>
    <w:rsid w:val="00913653"/>
    <w:rsid w:val="009139E5"/>
    <w:rsid w:val="009238D7"/>
    <w:rsid w:val="00925F5F"/>
    <w:rsid w:val="00933517"/>
    <w:rsid w:val="00962042"/>
    <w:rsid w:val="0096242D"/>
    <w:rsid w:val="0097682B"/>
    <w:rsid w:val="00980C2B"/>
    <w:rsid w:val="009A1B52"/>
    <w:rsid w:val="009A1CE5"/>
    <w:rsid w:val="009C4927"/>
    <w:rsid w:val="009E0F43"/>
    <w:rsid w:val="00A103F3"/>
    <w:rsid w:val="00AA09A7"/>
    <w:rsid w:val="00B07B0B"/>
    <w:rsid w:val="00B142A9"/>
    <w:rsid w:val="00B16EE8"/>
    <w:rsid w:val="00B416D4"/>
    <w:rsid w:val="00B462FF"/>
    <w:rsid w:val="00B53C9C"/>
    <w:rsid w:val="00B542B3"/>
    <w:rsid w:val="00B9529C"/>
    <w:rsid w:val="00BA12DC"/>
    <w:rsid w:val="00BA2732"/>
    <w:rsid w:val="00C01E7C"/>
    <w:rsid w:val="00C24E8A"/>
    <w:rsid w:val="00C300B0"/>
    <w:rsid w:val="00C3137A"/>
    <w:rsid w:val="00C54B18"/>
    <w:rsid w:val="00C7357A"/>
    <w:rsid w:val="00CC3BE0"/>
    <w:rsid w:val="00CF30F2"/>
    <w:rsid w:val="00D1292F"/>
    <w:rsid w:val="00D13A29"/>
    <w:rsid w:val="00D36E49"/>
    <w:rsid w:val="00D649D0"/>
    <w:rsid w:val="00D923D5"/>
    <w:rsid w:val="00DB4CA9"/>
    <w:rsid w:val="00DC4310"/>
    <w:rsid w:val="00DD6795"/>
    <w:rsid w:val="00E1473C"/>
    <w:rsid w:val="00E700DA"/>
    <w:rsid w:val="00EA4AED"/>
    <w:rsid w:val="00EB2106"/>
    <w:rsid w:val="00EC49E7"/>
    <w:rsid w:val="00F0205B"/>
    <w:rsid w:val="00F14581"/>
    <w:rsid w:val="00F21584"/>
    <w:rsid w:val="00F3282B"/>
    <w:rsid w:val="00F40ABC"/>
    <w:rsid w:val="00F43687"/>
    <w:rsid w:val="00F57948"/>
    <w:rsid w:val="00F648B0"/>
    <w:rsid w:val="00F724A3"/>
    <w:rsid w:val="00F805C7"/>
    <w:rsid w:val="00F832D4"/>
    <w:rsid w:val="00F9412E"/>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49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188</cp:revision>
  <dcterms:created xsi:type="dcterms:W3CDTF">2021-11-14T14:11:00Z</dcterms:created>
  <dcterms:modified xsi:type="dcterms:W3CDTF">2021-12-29T08:03:00Z</dcterms:modified>
</cp:coreProperties>
</file>