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47C01FA2" w:rsidR="00287CD3" w:rsidRDefault="000D1FE0" w:rsidP="00BA12DC">
      <w:pPr>
        <w:spacing w:after="0"/>
        <w:rPr>
          <w:rFonts w:ascii="Arial" w:hAnsi="Arial" w:cs="Arial"/>
          <w:b/>
          <w:bCs/>
        </w:rPr>
      </w:pPr>
      <w:r w:rsidRPr="000D1FE0">
        <w:rPr>
          <w:rFonts w:ascii="Arial" w:hAnsi="Arial" w:cs="Arial"/>
          <w:b/>
          <w:bCs/>
        </w:rPr>
        <w:t>Tchaikovsky</w:t>
      </w:r>
      <w:r>
        <w:rPr>
          <w:rFonts w:ascii="Arial" w:hAnsi="Arial" w:cs="Arial"/>
          <w:b/>
          <w:bCs/>
        </w:rPr>
        <w:t xml:space="preserve">, </w:t>
      </w:r>
      <w:r w:rsidRPr="000D1FE0">
        <w:rPr>
          <w:rFonts w:ascii="Arial" w:hAnsi="Arial" w:cs="Arial"/>
          <w:b/>
          <w:bCs/>
        </w:rPr>
        <w:t>Mendelssohn</w:t>
      </w:r>
      <w:r>
        <w:rPr>
          <w:rFonts w:ascii="Arial" w:hAnsi="Arial" w:cs="Arial"/>
          <w:b/>
          <w:bCs/>
        </w:rPr>
        <w:t xml:space="preserve"> - </w:t>
      </w:r>
      <w:r w:rsidRPr="000D1FE0">
        <w:rPr>
          <w:rFonts w:ascii="Arial" w:hAnsi="Arial" w:cs="Arial"/>
          <w:b/>
          <w:bCs/>
        </w:rPr>
        <w:t>First Piano Concertos</w:t>
      </w:r>
    </w:p>
    <w:p w14:paraId="445AC2D6" w14:textId="14CCF8F7" w:rsidR="003F721B" w:rsidRPr="000C021F" w:rsidRDefault="000D1FE0" w:rsidP="002E078F">
      <w:pPr>
        <w:spacing w:after="0"/>
        <w:rPr>
          <w:rFonts w:ascii="Arial" w:hAnsi="Arial" w:cs="Arial"/>
        </w:rPr>
      </w:pPr>
      <w:bookmarkStart w:id="0" w:name="_Hlk92449706"/>
      <w:r w:rsidRPr="000D1FE0">
        <w:rPr>
          <w:rFonts w:ascii="Arial" w:hAnsi="Arial" w:cs="Arial"/>
        </w:rPr>
        <w:t>Lang Lang</w:t>
      </w:r>
      <w:r>
        <w:rPr>
          <w:rFonts w:ascii="Arial" w:hAnsi="Arial" w:cs="Arial"/>
        </w:rPr>
        <w:t xml:space="preserve">, </w:t>
      </w:r>
      <w:r w:rsidRPr="000D1FE0">
        <w:rPr>
          <w:rFonts w:ascii="Arial" w:hAnsi="Arial" w:cs="Arial"/>
        </w:rPr>
        <w:t>Chicago Symphony Orchestra</w:t>
      </w:r>
      <w:r>
        <w:rPr>
          <w:rFonts w:ascii="Arial" w:hAnsi="Arial" w:cs="Arial"/>
        </w:rPr>
        <w:t xml:space="preserve">, </w:t>
      </w:r>
      <w:r w:rsidRPr="000D1FE0">
        <w:rPr>
          <w:rFonts w:ascii="Arial" w:hAnsi="Arial" w:cs="Arial"/>
        </w:rPr>
        <w:t>Daniel Barenboim</w:t>
      </w:r>
      <w:bookmarkEnd w:id="0"/>
      <w:r w:rsidR="00751BDE" w:rsidRPr="00277CB7">
        <w:rPr>
          <w:rFonts w:ascii="Arial" w:hAnsi="Arial" w:cs="Arial"/>
        </w:rPr>
        <w:br/>
      </w:r>
      <w:r w:rsidR="00772FF2">
        <w:rPr>
          <w:noProof/>
        </w:rPr>
        <w:t xml:space="preserve"> </w:t>
      </w:r>
    </w:p>
    <w:p w14:paraId="0787D9DB" w14:textId="02B291F3" w:rsidR="00FF5CA1" w:rsidRDefault="00BB03BA" w:rsidP="002E078F">
      <w:pPr>
        <w:spacing w:after="0"/>
        <w:rPr>
          <w:rFonts w:ascii="Arial" w:hAnsi="Arial" w:cs="Arial"/>
          <w:b/>
          <w:bCs/>
        </w:rPr>
      </w:pPr>
      <w:r>
        <w:rPr>
          <w:noProof/>
        </w:rPr>
        <w:drawing>
          <wp:inline distT="0" distB="0" distL="0" distR="0" wp14:anchorId="1329DA21" wp14:editId="20FF7184">
            <wp:extent cx="2857500" cy="284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40990"/>
                    </a:xfrm>
                    <a:prstGeom prst="rect">
                      <a:avLst/>
                    </a:prstGeom>
                    <a:noFill/>
                    <a:ln>
                      <a:noFill/>
                    </a:ln>
                  </pic:spPr>
                </pic:pic>
              </a:graphicData>
            </a:graphic>
          </wp:inline>
        </w:drawing>
      </w:r>
    </w:p>
    <w:p w14:paraId="67BB695B" w14:textId="77777777" w:rsidR="00BB03BA" w:rsidRDefault="00BB03BA" w:rsidP="00F47653">
      <w:pPr>
        <w:spacing w:after="0"/>
        <w:rPr>
          <w:rFonts w:ascii="Arial" w:hAnsi="Arial" w:cs="Arial"/>
          <w:b/>
          <w:bCs/>
        </w:rPr>
      </w:pPr>
    </w:p>
    <w:p w14:paraId="0D5CF9F2" w14:textId="225F81B7"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8D414D">
        <w:rPr>
          <w:rFonts w:ascii="Arial" w:hAnsi="Arial" w:cs="Arial"/>
        </w:rPr>
        <w:t>03</w:t>
      </w:r>
    </w:p>
    <w:p w14:paraId="715B79DF" w14:textId="2646161B"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w:t>
      </w:r>
      <w:r w:rsidR="00A52AB5" w:rsidRPr="00A52AB5">
        <w:t xml:space="preserve"> </w:t>
      </w:r>
      <w:r w:rsidR="00A52AB5" w:rsidRPr="00A52AB5">
        <w:rPr>
          <w:rFonts w:ascii="Arial" w:hAnsi="Arial" w:cs="Arial"/>
        </w:rPr>
        <w:t>Deutsche Grammophon</w:t>
      </w:r>
      <w:r w:rsidRPr="000C021F">
        <w:rPr>
          <w:rFonts w:ascii="Arial" w:hAnsi="Arial" w:cs="Arial"/>
        </w:rPr>
        <w:t xml:space="preserve"> </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5139E5">
        <w:rPr>
          <w:rFonts w:ascii="Arial" w:hAnsi="Arial" w:cs="Arial"/>
        </w:rPr>
        <w:t>0</w:t>
      </w:r>
      <w:r w:rsidR="00040983" w:rsidRPr="000C021F">
        <w:rPr>
          <w:rFonts w:ascii="Arial" w:hAnsi="Arial" w:cs="Arial"/>
        </w:rPr>
        <w:t>:</w:t>
      </w:r>
      <w:r w:rsidR="005139E5">
        <w:rPr>
          <w:rFonts w:ascii="Arial" w:hAnsi="Arial" w:cs="Arial"/>
        </w:rPr>
        <w:t>59</w:t>
      </w:r>
      <w:r w:rsidR="009A1B52" w:rsidRPr="000C021F">
        <w:rPr>
          <w:rFonts w:ascii="Arial" w:hAnsi="Arial" w:cs="Arial"/>
        </w:rPr>
        <w:t>:</w:t>
      </w:r>
      <w:r w:rsidR="005139E5">
        <w:rPr>
          <w:rFonts w:ascii="Arial" w:hAnsi="Arial" w:cs="Arial"/>
        </w:rPr>
        <w:t>19</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CB364B">
        <w:rPr>
          <w:rFonts w:ascii="Arial" w:hAnsi="Arial" w:cs="Arial"/>
          <w:lang w:val="bg-BG"/>
        </w:rPr>
        <w:t>Только обложка альбома</w:t>
      </w:r>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148BEF0A" w14:textId="6B5F1F36" w:rsidR="006E72F5" w:rsidRPr="006E72F5" w:rsidRDefault="006E72F5" w:rsidP="006E72F5">
      <w:pPr>
        <w:spacing w:after="0"/>
        <w:rPr>
          <w:rFonts w:ascii="Arial" w:hAnsi="Arial" w:cs="Arial"/>
        </w:rPr>
      </w:pPr>
      <w:r w:rsidRPr="006E72F5">
        <w:rPr>
          <w:rFonts w:ascii="Arial" w:hAnsi="Arial" w:cs="Arial"/>
        </w:rPr>
        <w:t xml:space="preserve">Piano Concerto No.1 </w:t>
      </w:r>
      <w:r>
        <w:rPr>
          <w:rFonts w:ascii="Arial" w:hAnsi="Arial" w:cs="Arial"/>
        </w:rPr>
        <w:t>i</w:t>
      </w:r>
      <w:r w:rsidRPr="006E72F5">
        <w:rPr>
          <w:rFonts w:ascii="Arial" w:hAnsi="Arial" w:cs="Arial"/>
        </w:rPr>
        <w:t>n B Flat Minor, Op.23</w:t>
      </w:r>
    </w:p>
    <w:p w14:paraId="575E1BE9" w14:textId="658C4811" w:rsidR="006E72F5" w:rsidRPr="006E72F5" w:rsidRDefault="006E72F5" w:rsidP="006E72F5">
      <w:pPr>
        <w:spacing w:after="0"/>
        <w:rPr>
          <w:rFonts w:ascii="Arial" w:hAnsi="Arial" w:cs="Arial"/>
        </w:rPr>
      </w:pPr>
      <w:r w:rsidRPr="006E72F5">
        <w:rPr>
          <w:rFonts w:ascii="Arial" w:hAnsi="Arial" w:cs="Arial"/>
        </w:rPr>
        <w:t xml:space="preserve">Composed </w:t>
      </w:r>
      <w:r>
        <w:rPr>
          <w:rFonts w:ascii="Arial" w:hAnsi="Arial" w:cs="Arial"/>
        </w:rPr>
        <w:t>b</w:t>
      </w:r>
      <w:r w:rsidRPr="006E72F5">
        <w:rPr>
          <w:rFonts w:ascii="Arial" w:hAnsi="Arial" w:cs="Arial"/>
        </w:rPr>
        <w:t>y Peter Ilyich Tchaikovsky</w:t>
      </w:r>
    </w:p>
    <w:p w14:paraId="5061AC36" w14:textId="43D92D8B" w:rsidR="006E72F5" w:rsidRPr="006E72F5" w:rsidRDefault="006E72F5" w:rsidP="006E72F5">
      <w:pPr>
        <w:spacing w:after="0"/>
        <w:rPr>
          <w:rFonts w:ascii="Arial" w:hAnsi="Arial" w:cs="Arial"/>
        </w:rPr>
      </w:pPr>
      <w:r w:rsidRPr="006E72F5">
        <w:rPr>
          <w:rFonts w:ascii="Arial" w:hAnsi="Arial" w:cs="Arial"/>
        </w:rPr>
        <w:t>1. Allegro Non Troppo E Molto Maestoso - Allegro Con Spirito</w:t>
      </w:r>
      <w:r w:rsidR="00627920">
        <w:rPr>
          <w:rFonts w:ascii="Arial" w:hAnsi="Arial" w:cs="Arial"/>
        </w:rPr>
        <w:t xml:space="preserve"> - </w:t>
      </w:r>
      <w:r w:rsidRPr="006E72F5">
        <w:rPr>
          <w:rFonts w:ascii="Arial" w:hAnsi="Arial" w:cs="Arial"/>
        </w:rPr>
        <w:t>23:04</w:t>
      </w:r>
    </w:p>
    <w:p w14:paraId="4E18630A" w14:textId="4632CEFD" w:rsidR="006E72F5" w:rsidRPr="006E72F5" w:rsidRDefault="006E72F5" w:rsidP="006E72F5">
      <w:pPr>
        <w:spacing w:after="0"/>
        <w:rPr>
          <w:rFonts w:ascii="Arial" w:hAnsi="Arial" w:cs="Arial"/>
        </w:rPr>
      </w:pPr>
      <w:r w:rsidRPr="006E72F5">
        <w:rPr>
          <w:rFonts w:ascii="Arial" w:hAnsi="Arial" w:cs="Arial"/>
        </w:rPr>
        <w:t>2. Andantino Semplice - Prestissimo - Tempo I</w:t>
      </w:r>
      <w:r w:rsidR="00627920">
        <w:rPr>
          <w:rFonts w:ascii="Arial" w:hAnsi="Arial" w:cs="Arial"/>
        </w:rPr>
        <w:t xml:space="preserve"> - </w:t>
      </w:r>
      <w:r w:rsidRPr="006E72F5">
        <w:rPr>
          <w:rFonts w:ascii="Arial" w:hAnsi="Arial" w:cs="Arial"/>
        </w:rPr>
        <w:t>8:16</w:t>
      </w:r>
    </w:p>
    <w:p w14:paraId="189C6528" w14:textId="7B989D9A" w:rsidR="006E72F5" w:rsidRPr="006E72F5" w:rsidRDefault="006E72F5" w:rsidP="006E72F5">
      <w:pPr>
        <w:spacing w:after="0"/>
        <w:rPr>
          <w:rFonts w:ascii="Arial" w:hAnsi="Arial" w:cs="Arial"/>
        </w:rPr>
      </w:pPr>
      <w:r w:rsidRPr="006E72F5">
        <w:rPr>
          <w:rFonts w:ascii="Arial" w:hAnsi="Arial" w:cs="Arial"/>
        </w:rPr>
        <w:t>3. Allegro Con Fuoco</w:t>
      </w:r>
      <w:r w:rsidR="00627920">
        <w:rPr>
          <w:rFonts w:ascii="Arial" w:hAnsi="Arial" w:cs="Arial"/>
        </w:rPr>
        <w:t xml:space="preserve"> - </w:t>
      </w:r>
      <w:r w:rsidRPr="006E72F5">
        <w:rPr>
          <w:rFonts w:ascii="Arial" w:hAnsi="Arial" w:cs="Arial"/>
        </w:rPr>
        <w:t>7:18</w:t>
      </w:r>
    </w:p>
    <w:p w14:paraId="42E15FEF" w14:textId="3B3D5D84" w:rsidR="006E72F5" w:rsidRPr="006E72F5" w:rsidRDefault="006E72F5" w:rsidP="006E72F5">
      <w:pPr>
        <w:spacing w:after="0"/>
        <w:rPr>
          <w:rFonts w:ascii="Arial" w:hAnsi="Arial" w:cs="Arial"/>
        </w:rPr>
      </w:pPr>
      <w:r w:rsidRPr="006E72F5">
        <w:rPr>
          <w:rFonts w:ascii="Arial" w:hAnsi="Arial" w:cs="Arial"/>
        </w:rPr>
        <w:t xml:space="preserve">Piano Concerto No.1 </w:t>
      </w:r>
      <w:r>
        <w:rPr>
          <w:rFonts w:ascii="Arial" w:hAnsi="Arial" w:cs="Arial"/>
        </w:rPr>
        <w:t>i</w:t>
      </w:r>
      <w:r w:rsidRPr="006E72F5">
        <w:rPr>
          <w:rFonts w:ascii="Arial" w:hAnsi="Arial" w:cs="Arial"/>
        </w:rPr>
        <w:t>n G Minor, Op.25</w:t>
      </w:r>
    </w:p>
    <w:p w14:paraId="5B2A3AB3" w14:textId="0599816C" w:rsidR="006E72F5" w:rsidRPr="006E72F5" w:rsidRDefault="006E72F5" w:rsidP="006E72F5">
      <w:pPr>
        <w:spacing w:after="0"/>
        <w:rPr>
          <w:rFonts w:ascii="Arial" w:hAnsi="Arial" w:cs="Arial"/>
        </w:rPr>
      </w:pPr>
      <w:r w:rsidRPr="006E72F5">
        <w:rPr>
          <w:rFonts w:ascii="Arial" w:hAnsi="Arial" w:cs="Arial"/>
        </w:rPr>
        <w:t xml:space="preserve">Composed </w:t>
      </w:r>
      <w:r>
        <w:rPr>
          <w:rFonts w:ascii="Arial" w:hAnsi="Arial" w:cs="Arial"/>
        </w:rPr>
        <w:t>b</w:t>
      </w:r>
      <w:r w:rsidRPr="006E72F5">
        <w:rPr>
          <w:rFonts w:ascii="Arial" w:hAnsi="Arial" w:cs="Arial"/>
        </w:rPr>
        <w:t>y Felix Mendelssohn</w:t>
      </w:r>
    </w:p>
    <w:p w14:paraId="7E1ACDEC" w14:textId="05973B70" w:rsidR="006E72F5" w:rsidRPr="006E72F5" w:rsidRDefault="006E72F5" w:rsidP="006E72F5">
      <w:pPr>
        <w:spacing w:after="0"/>
        <w:rPr>
          <w:rFonts w:ascii="Arial" w:hAnsi="Arial" w:cs="Arial"/>
        </w:rPr>
      </w:pPr>
      <w:r>
        <w:rPr>
          <w:rFonts w:ascii="Arial" w:hAnsi="Arial" w:cs="Arial"/>
        </w:rPr>
        <w:t>4</w:t>
      </w:r>
      <w:r w:rsidRPr="006E72F5">
        <w:rPr>
          <w:rFonts w:ascii="Arial" w:hAnsi="Arial" w:cs="Arial"/>
        </w:rPr>
        <w:t>. Molto Allegro Con Fuoco</w:t>
      </w:r>
      <w:r w:rsidR="00627920">
        <w:rPr>
          <w:rFonts w:ascii="Arial" w:hAnsi="Arial" w:cs="Arial"/>
        </w:rPr>
        <w:t xml:space="preserve"> - </w:t>
      </w:r>
      <w:r w:rsidRPr="006E72F5">
        <w:rPr>
          <w:rFonts w:ascii="Arial" w:hAnsi="Arial" w:cs="Arial"/>
        </w:rPr>
        <w:t>7:31</w:t>
      </w:r>
    </w:p>
    <w:p w14:paraId="655AE253" w14:textId="196B244A" w:rsidR="006E72F5" w:rsidRPr="006E72F5" w:rsidRDefault="006E72F5" w:rsidP="006E72F5">
      <w:pPr>
        <w:spacing w:after="0"/>
        <w:rPr>
          <w:rFonts w:ascii="Arial" w:hAnsi="Arial" w:cs="Arial"/>
        </w:rPr>
      </w:pPr>
      <w:r>
        <w:rPr>
          <w:rFonts w:ascii="Arial" w:hAnsi="Arial" w:cs="Arial"/>
        </w:rPr>
        <w:t>5</w:t>
      </w:r>
      <w:r w:rsidRPr="006E72F5">
        <w:rPr>
          <w:rFonts w:ascii="Arial" w:hAnsi="Arial" w:cs="Arial"/>
        </w:rPr>
        <w:t>. Andante</w:t>
      </w:r>
      <w:r w:rsidR="00627920">
        <w:rPr>
          <w:rFonts w:ascii="Arial" w:hAnsi="Arial" w:cs="Arial"/>
        </w:rPr>
        <w:t xml:space="preserve"> - </w:t>
      </w:r>
      <w:r w:rsidRPr="006E72F5">
        <w:rPr>
          <w:rFonts w:ascii="Arial" w:hAnsi="Arial" w:cs="Arial"/>
        </w:rPr>
        <w:t>6:33</w:t>
      </w:r>
    </w:p>
    <w:p w14:paraId="3FBD5243" w14:textId="46523852" w:rsidR="00EA26BE" w:rsidRDefault="006E72F5" w:rsidP="006E72F5">
      <w:pPr>
        <w:spacing w:after="0"/>
        <w:rPr>
          <w:rFonts w:ascii="Arial" w:hAnsi="Arial" w:cs="Arial"/>
        </w:rPr>
      </w:pPr>
      <w:r w:rsidRPr="006E72F5">
        <w:rPr>
          <w:rFonts w:ascii="Arial" w:hAnsi="Arial" w:cs="Arial"/>
        </w:rPr>
        <w:t>6</w:t>
      </w:r>
      <w:r>
        <w:rPr>
          <w:rFonts w:ascii="Arial" w:hAnsi="Arial" w:cs="Arial"/>
        </w:rPr>
        <w:t xml:space="preserve">. </w:t>
      </w:r>
      <w:r w:rsidRPr="006E72F5">
        <w:rPr>
          <w:rFonts w:ascii="Arial" w:hAnsi="Arial" w:cs="Arial"/>
        </w:rPr>
        <w:t>Presto - Molto Allegro E Vivace</w:t>
      </w:r>
      <w:r w:rsidR="00627920">
        <w:rPr>
          <w:rFonts w:ascii="Arial" w:hAnsi="Arial" w:cs="Arial"/>
        </w:rPr>
        <w:t xml:space="preserve"> - </w:t>
      </w:r>
      <w:r w:rsidRPr="006E72F5">
        <w:rPr>
          <w:rFonts w:ascii="Arial" w:hAnsi="Arial" w:cs="Arial"/>
        </w:rPr>
        <w:t>6:44</w:t>
      </w:r>
    </w:p>
    <w:p w14:paraId="03FC76C1" w14:textId="77777777" w:rsidR="002C04A3" w:rsidRPr="00430DD9" w:rsidRDefault="002C04A3"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0482964B" w14:textId="77777777" w:rsidR="000D1FE0" w:rsidRPr="000D1FE0" w:rsidRDefault="000D1FE0" w:rsidP="000D1FE0">
      <w:pPr>
        <w:spacing w:after="0"/>
        <w:rPr>
          <w:rFonts w:ascii="Arial" w:hAnsi="Arial" w:cs="Arial"/>
        </w:rPr>
      </w:pPr>
      <w:r w:rsidRPr="000D1FE0">
        <w:rPr>
          <w:rFonts w:ascii="Arial" w:hAnsi="Arial" w:cs="Arial"/>
        </w:rPr>
        <w:t>Lang Lang (piano)</w:t>
      </w:r>
    </w:p>
    <w:p w14:paraId="20CC7970" w14:textId="77777777" w:rsidR="000D1FE0" w:rsidRPr="000D1FE0" w:rsidRDefault="000D1FE0" w:rsidP="000D1FE0">
      <w:pPr>
        <w:spacing w:after="0"/>
        <w:rPr>
          <w:rFonts w:ascii="Arial" w:hAnsi="Arial" w:cs="Arial"/>
        </w:rPr>
      </w:pPr>
      <w:r w:rsidRPr="000D1FE0">
        <w:rPr>
          <w:rFonts w:ascii="Arial" w:hAnsi="Arial" w:cs="Arial"/>
        </w:rPr>
        <w:t>Chicago Symphony Orchestra</w:t>
      </w:r>
    </w:p>
    <w:p w14:paraId="76C7BA35" w14:textId="77777777" w:rsidR="000D1FE0" w:rsidRDefault="000D1FE0" w:rsidP="000D1FE0">
      <w:pPr>
        <w:spacing w:after="0"/>
        <w:rPr>
          <w:rFonts w:ascii="Arial" w:hAnsi="Arial" w:cs="Arial"/>
        </w:rPr>
      </w:pPr>
      <w:r w:rsidRPr="000D1FE0">
        <w:rPr>
          <w:rFonts w:ascii="Arial" w:hAnsi="Arial" w:cs="Arial"/>
        </w:rPr>
        <w:t>Daniel Barenboim (conductor)</w:t>
      </w:r>
    </w:p>
    <w:p w14:paraId="6E6EDCA3" w14:textId="5672377E" w:rsidR="00F43687" w:rsidRPr="000C021F" w:rsidRDefault="00751BDE" w:rsidP="000D1FE0">
      <w:pPr>
        <w:spacing w:after="0"/>
        <w:rPr>
          <w:rFonts w:ascii="Arial" w:hAnsi="Arial" w:cs="Arial"/>
        </w:rPr>
      </w:pPr>
      <w:r w:rsidRPr="000C021F">
        <w:rPr>
          <w:rFonts w:ascii="Arial" w:hAnsi="Arial" w:cs="Arial"/>
        </w:rPr>
        <w:br/>
      </w:r>
      <w:r w:rsidRPr="000C021F">
        <w:rPr>
          <w:rFonts w:ascii="Arial" w:hAnsi="Arial" w:cs="Arial"/>
          <w:b/>
          <w:bCs/>
        </w:rPr>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3CF2384B"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w:t>
      </w:r>
      <w:r w:rsidR="005434F2">
        <w:rPr>
          <w:rFonts w:ascii="Arial" w:hAnsi="Arial" w:cs="Arial"/>
        </w:rPr>
        <w:t>ST64</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863AC7">
        <w:rPr>
          <w:rFonts w:ascii="Arial" w:hAnsi="Arial" w:cs="Arial"/>
        </w:rPr>
        <w:t>, 5.</w:t>
      </w:r>
      <w:r w:rsidR="007D7924">
        <w:rPr>
          <w:rFonts w:ascii="Arial" w:hAnsi="Arial" w:cs="Arial"/>
        </w:rPr>
        <w:t>1</w:t>
      </w:r>
    </w:p>
    <w:p w14:paraId="12D185F1" w14:textId="011A53C2"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E1752D">
        <w:rPr>
          <w:rFonts w:ascii="Arial" w:hAnsi="Arial" w:cs="Arial"/>
        </w:rPr>
        <w:t>PCM</w:t>
      </w:r>
    </w:p>
    <w:p w14:paraId="1D332530" w14:textId="0BBF28E1" w:rsidR="00CF30F2" w:rsidRPr="00256E15" w:rsidRDefault="00751BDE" w:rsidP="002E078F">
      <w:pPr>
        <w:spacing w:after="0"/>
        <w:rPr>
          <w:rFonts w:ascii="Arial" w:hAnsi="Arial" w:cs="Arial"/>
        </w:rPr>
      </w:pPr>
      <w:r w:rsidRPr="000C021F">
        <w:rPr>
          <w:rFonts w:ascii="Arial" w:hAnsi="Arial" w:cs="Arial"/>
        </w:rPr>
        <w:lastRenderedPageBreak/>
        <w:br/>
      </w:r>
      <w:r w:rsidRPr="00256E15">
        <w:rPr>
          <w:rFonts w:ascii="Arial" w:hAnsi="Arial" w:cs="Arial"/>
          <w:b/>
          <w:bCs/>
        </w:rPr>
        <w:t>Источник (релизер)</w:t>
      </w:r>
      <w:r w:rsidRPr="00256E15">
        <w:rPr>
          <w:rFonts w:ascii="Arial" w:hAnsi="Arial" w:cs="Arial"/>
        </w:rPr>
        <w:t xml:space="preserve">: WEB. </w:t>
      </w:r>
    </w:p>
    <w:p w14:paraId="77D9244A" w14:textId="60DA5557" w:rsidR="00404CED" w:rsidRPr="00256E15" w:rsidRDefault="00256E15" w:rsidP="002E078F">
      <w:pPr>
        <w:spacing w:after="0"/>
        <w:rPr>
          <w:rFonts w:ascii="Arial" w:hAnsi="Arial" w:cs="Arial"/>
        </w:rPr>
      </w:pPr>
      <w:hyperlink r:id="rId7" w:history="1">
        <w:r w:rsidRPr="00256E15">
          <w:rPr>
            <w:rStyle w:val="Hyperlink"/>
            <w:rFonts w:ascii="Arial" w:hAnsi="Arial" w:cs="Arial"/>
          </w:rPr>
          <w:t>SA-CD.net - Tchaikovsky/Mendelssohn: First Piano Concertos - Lang Lang</w:t>
        </w:r>
      </w:hyperlink>
      <w:r w:rsidRPr="00256E15">
        <w:rPr>
          <w:rFonts w:ascii="Arial" w:hAnsi="Arial" w:cs="Arial"/>
        </w:rPr>
        <w:t xml:space="preserve"> </w:t>
      </w:r>
    </w:p>
    <w:p w14:paraId="626DA27C" w14:textId="77777777" w:rsidR="00772FF2" w:rsidRPr="00256E15" w:rsidRDefault="00772FF2" w:rsidP="002E078F">
      <w:pPr>
        <w:spacing w:after="0"/>
        <w:rPr>
          <w:rFonts w:ascii="Arial" w:hAnsi="Arial" w:cs="Arial"/>
        </w:rPr>
      </w:pPr>
    </w:p>
    <w:p w14:paraId="11C03D92" w14:textId="320B556E"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36FA99EF"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A52AB5" w:rsidRPr="00A52AB5">
        <w:rPr>
          <w:rFonts w:ascii="Arial" w:hAnsi="Arial" w:cs="Arial"/>
        </w:rPr>
        <w:t>Deutsche Grammophon</w:t>
      </w:r>
      <w:r w:rsidR="00A52AB5">
        <w:rPr>
          <w:rFonts w:ascii="Arial" w:hAnsi="Arial" w:cs="Arial"/>
        </w:rPr>
        <w:t xml:space="preserve"> </w:t>
      </w:r>
      <w:r w:rsidR="00A52AB5" w:rsidRPr="00A52AB5">
        <w:rPr>
          <w:rFonts w:ascii="Arial" w:hAnsi="Arial" w:cs="Arial"/>
        </w:rPr>
        <w:t>474 637-2</w:t>
      </w:r>
    </w:p>
    <w:p w14:paraId="6BBF41F1" w14:textId="61E6C1D0" w:rsidR="003C6DFE" w:rsidRDefault="003C6DFE" w:rsidP="003C6DFE">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8D414D" w:rsidRPr="008D414D">
        <w:rPr>
          <w:rFonts w:ascii="Arial" w:hAnsi="Arial" w:cs="Arial"/>
        </w:rPr>
        <w:t>July 14, 2003</w:t>
      </w:r>
    </w:p>
    <w:p w14:paraId="07590241" w14:textId="0A164DF6"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E1752D">
        <w:rPr>
          <w:rFonts w:ascii="Arial" w:hAnsi="Arial" w:cs="Arial"/>
        </w:rPr>
        <w:t>PCM</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790E58CD" w:rsidR="005F07A4" w:rsidRDefault="005F07A4" w:rsidP="005F07A4">
      <w:pPr>
        <w:spacing w:after="0"/>
        <w:rPr>
          <w:rFonts w:ascii="Arial" w:hAnsi="Arial" w:cs="Arial"/>
          <w:b/>
          <w:bCs/>
        </w:rPr>
      </w:pPr>
      <w:r w:rsidRPr="005F07A4">
        <w:rPr>
          <w:rFonts w:ascii="Arial" w:hAnsi="Arial" w:cs="Arial"/>
          <w:b/>
          <w:bCs/>
        </w:rPr>
        <w:t>Об альбоме (сборнике)</w:t>
      </w:r>
    </w:p>
    <w:p w14:paraId="3671B087" w14:textId="6D090C84" w:rsidR="00256E15" w:rsidRPr="005139E5" w:rsidRDefault="005139E5" w:rsidP="005F07A4">
      <w:pPr>
        <w:spacing w:after="0"/>
        <w:rPr>
          <w:rFonts w:ascii="Arial" w:hAnsi="Arial" w:cs="Arial"/>
        </w:rPr>
      </w:pPr>
      <w:r w:rsidRPr="005139E5">
        <w:rPr>
          <w:rFonts w:ascii="Arial" w:hAnsi="Arial" w:cs="Arial"/>
        </w:rPr>
        <w:t>This is the major-label maiden voyage for young Chinese pianist Lang Lang, who at the tender age of 20 has been barnstorming the concert circuit and gaining a lot of attention in the press. The works combined here, the "first" piano concerti of Tchaikovsky and Mendelssohn, respectively, are certainly "safe" repertory choices for Lang, as these are the concertos he performs most often in public concerts. Their inclusion on the same disc is designed to show "both sides" of what Lang can do. Lang is joined here by Daniel Barenboim and the Chicago Symphony Orchestra. Lang's youth is accentuated in this package, and there is a collection of several glossy color photos of Lang in the booklet in "glamour puss" mode: seated at his piano, staring directly into the camera, getting a shoulder rub from conductor Barenboim, and other poses, some of which will strike some as frankly ridiculous. The performances are well recorded and the C.S.O. provides a solid accompaniment under Barenboim without letting anything resembling excitement creep in to disturb these rather sober and uniform performances. Lang certainly has extraordinary technical command at his disposal, but these concertos are strangely cold -- his playing in the Tchaikovsky is clangorous at the opening but overly cautious elsewhere. The Mendelssohn concerto is painstakingly precious and a little underpowered. If you have seen Lang in concert, or plan to, and want to have a souvenir exemplar of his playing, then this disc is good for either purpose. But this Deutsche Grammophon release is far from being the first choice for these works; both are so commonly recorded that suggesting a single alternative within the context of this review would be pointless.</w:t>
      </w:r>
    </w:p>
    <w:p w14:paraId="5A1109CB" w14:textId="5AB1A076" w:rsidR="00256E15" w:rsidRDefault="00256E15" w:rsidP="005F07A4">
      <w:pPr>
        <w:spacing w:after="0"/>
        <w:rPr>
          <w:rFonts w:ascii="Arial" w:hAnsi="Arial" w:cs="Arial"/>
          <w:b/>
          <w:bCs/>
        </w:rPr>
      </w:pPr>
    </w:p>
    <w:sectPr w:rsidR="00256E15"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61B4" w14:textId="77777777" w:rsidR="00485328" w:rsidRDefault="00485328" w:rsidP="00D13A29">
      <w:pPr>
        <w:spacing w:after="0" w:line="240" w:lineRule="auto"/>
      </w:pPr>
      <w:r>
        <w:separator/>
      </w:r>
    </w:p>
  </w:endnote>
  <w:endnote w:type="continuationSeparator" w:id="0">
    <w:p w14:paraId="69434E92" w14:textId="77777777" w:rsidR="00485328" w:rsidRDefault="00485328"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93B4" w14:textId="77777777" w:rsidR="00485328" w:rsidRDefault="00485328" w:rsidP="00D13A29">
      <w:pPr>
        <w:spacing w:after="0" w:line="240" w:lineRule="auto"/>
      </w:pPr>
      <w:r>
        <w:separator/>
      </w:r>
    </w:p>
  </w:footnote>
  <w:footnote w:type="continuationSeparator" w:id="0">
    <w:p w14:paraId="5F03F41F" w14:textId="77777777" w:rsidR="00485328" w:rsidRDefault="00485328"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17F92"/>
    <w:rsid w:val="00040983"/>
    <w:rsid w:val="00047702"/>
    <w:rsid w:val="00051656"/>
    <w:rsid w:val="000522C0"/>
    <w:rsid w:val="00067AF3"/>
    <w:rsid w:val="000A707C"/>
    <w:rsid w:val="000C021F"/>
    <w:rsid w:val="000D1FE0"/>
    <w:rsid w:val="000E34E8"/>
    <w:rsid w:val="00150C29"/>
    <w:rsid w:val="00152561"/>
    <w:rsid w:val="00165439"/>
    <w:rsid w:val="00172DB8"/>
    <w:rsid w:val="0018441C"/>
    <w:rsid w:val="00191666"/>
    <w:rsid w:val="001B0585"/>
    <w:rsid w:val="001C2804"/>
    <w:rsid w:val="001C3DD5"/>
    <w:rsid w:val="001E1383"/>
    <w:rsid w:val="001E1501"/>
    <w:rsid w:val="001F041A"/>
    <w:rsid w:val="00213917"/>
    <w:rsid w:val="00216837"/>
    <w:rsid w:val="00226ED2"/>
    <w:rsid w:val="0024273F"/>
    <w:rsid w:val="00253C31"/>
    <w:rsid w:val="00256E15"/>
    <w:rsid w:val="00275163"/>
    <w:rsid w:val="0027524A"/>
    <w:rsid w:val="00277CB7"/>
    <w:rsid w:val="00287CD3"/>
    <w:rsid w:val="002C04A3"/>
    <w:rsid w:val="002C4BB7"/>
    <w:rsid w:val="002D3F23"/>
    <w:rsid w:val="002E078F"/>
    <w:rsid w:val="002E129C"/>
    <w:rsid w:val="00302096"/>
    <w:rsid w:val="003035D4"/>
    <w:rsid w:val="00306EA8"/>
    <w:rsid w:val="00312585"/>
    <w:rsid w:val="003314A6"/>
    <w:rsid w:val="00336069"/>
    <w:rsid w:val="00340B00"/>
    <w:rsid w:val="00343595"/>
    <w:rsid w:val="003610AF"/>
    <w:rsid w:val="00361E00"/>
    <w:rsid w:val="003936AD"/>
    <w:rsid w:val="003C6DFE"/>
    <w:rsid w:val="003D1826"/>
    <w:rsid w:val="003D67DB"/>
    <w:rsid w:val="003E0F68"/>
    <w:rsid w:val="003E5289"/>
    <w:rsid w:val="003F2AB1"/>
    <w:rsid w:val="003F60EE"/>
    <w:rsid w:val="003F721B"/>
    <w:rsid w:val="00404CED"/>
    <w:rsid w:val="00413F9B"/>
    <w:rsid w:val="00414359"/>
    <w:rsid w:val="0042072F"/>
    <w:rsid w:val="00421637"/>
    <w:rsid w:val="00430DD9"/>
    <w:rsid w:val="0043522D"/>
    <w:rsid w:val="004373B0"/>
    <w:rsid w:val="00456008"/>
    <w:rsid w:val="00466F50"/>
    <w:rsid w:val="00471A47"/>
    <w:rsid w:val="004742E6"/>
    <w:rsid w:val="00476515"/>
    <w:rsid w:val="00485328"/>
    <w:rsid w:val="004941BD"/>
    <w:rsid w:val="004A6EAF"/>
    <w:rsid w:val="004B0BEC"/>
    <w:rsid w:val="004B1AA1"/>
    <w:rsid w:val="004D46DB"/>
    <w:rsid w:val="004D61BD"/>
    <w:rsid w:val="004E4E55"/>
    <w:rsid w:val="004F2373"/>
    <w:rsid w:val="004F4517"/>
    <w:rsid w:val="004F75BE"/>
    <w:rsid w:val="004F7EBA"/>
    <w:rsid w:val="00504A5D"/>
    <w:rsid w:val="005075FC"/>
    <w:rsid w:val="005139E5"/>
    <w:rsid w:val="005434F2"/>
    <w:rsid w:val="00564740"/>
    <w:rsid w:val="0056561C"/>
    <w:rsid w:val="00571B87"/>
    <w:rsid w:val="00575872"/>
    <w:rsid w:val="005829A8"/>
    <w:rsid w:val="00583995"/>
    <w:rsid w:val="00583A27"/>
    <w:rsid w:val="005A5C1D"/>
    <w:rsid w:val="005B1F87"/>
    <w:rsid w:val="005B4993"/>
    <w:rsid w:val="005C1EBA"/>
    <w:rsid w:val="005E6575"/>
    <w:rsid w:val="005F07A4"/>
    <w:rsid w:val="005F3B38"/>
    <w:rsid w:val="005F7D87"/>
    <w:rsid w:val="00600D59"/>
    <w:rsid w:val="00606CDA"/>
    <w:rsid w:val="0062407F"/>
    <w:rsid w:val="00627920"/>
    <w:rsid w:val="00641DB6"/>
    <w:rsid w:val="00651E79"/>
    <w:rsid w:val="006912A8"/>
    <w:rsid w:val="00696E4B"/>
    <w:rsid w:val="006E72F5"/>
    <w:rsid w:val="007061B0"/>
    <w:rsid w:val="00706697"/>
    <w:rsid w:val="00717FF9"/>
    <w:rsid w:val="00730C69"/>
    <w:rsid w:val="00731C9A"/>
    <w:rsid w:val="00751BDE"/>
    <w:rsid w:val="0076151F"/>
    <w:rsid w:val="00772FF2"/>
    <w:rsid w:val="007753DF"/>
    <w:rsid w:val="00787FD8"/>
    <w:rsid w:val="00796E68"/>
    <w:rsid w:val="007B5F4D"/>
    <w:rsid w:val="007C2525"/>
    <w:rsid w:val="007D7924"/>
    <w:rsid w:val="007F338D"/>
    <w:rsid w:val="007F3D26"/>
    <w:rsid w:val="0080338B"/>
    <w:rsid w:val="00836F32"/>
    <w:rsid w:val="00837471"/>
    <w:rsid w:val="00845FE0"/>
    <w:rsid w:val="00851F28"/>
    <w:rsid w:val="00863AC7"/>
    <w:rsid w:val="008702E0"/>
    <w:rsid w:val="0088504E"/>
    <w:rsid w:val="0089128D"/>
    <w:rsid w:val="00891D02"/>
    <w:rsid w:val="00894230"/>
    <w:rsid w:val="008C6850"/>
    <w:rsid w:val="008D414D"/>
    <w:rsid w:val="008E0B05"/>
    <w:rsid w:val="008E5CA9"/>
    <w:rsid w:val="008E6476"/>
    <w:rsid w:val="00904E6D"/>
    <w:rsid w:val="00912D82"/>
    <w:rsid w:val="009139E5"/>
    <w:rsid w:val="009238D7"/>
    <w:rsid w:val="00925F5F"/>
    <w:rsid w:val="00933517"/>
    <w:rsid w:val="0095641C"/>
    <w:rsid w:val="009575D4"/>
    <w:rsid w:val="00962042"/>
    <w:rsid w:val="00980C2B"/>
    <w:rsid w:val="009A1B52"/>
    <w:rsid w:val="009A1CE5"/>
    <w:rsid w:val="009C4927"/>
    <w:rsid w:val="009D5C85"/>
    <w:rsid w:val="00A02441"/>
    <w:rsid w:val="00A119D5"/>
    <w:rsid w:val="00A2745A"/>
    <w:rsid w:val="00A27EF4"/>
    <w:rsid w:val="00A52AB5"/>
    <w:rsid w:val="00A71A14"/>
    <w:rsid w:val="00A9516D"/>
    <w:rsid w:val="00AA09A7"/>
    <w:rsid w:val="00AA0AF8"/>
    <w:rsid w:val="00AA6A09"/>
    <w:rsid w:val="00AB7A69"/>
    <w:rsid w:val="00AC33E3"/>
    <w:rsid w:val="00AE4F2B"/>
    <w:rsid w:val="00AF1EF9"/>
    <w:rsid w:val="00B07B0B"/>
    <w:rsid w:val="00B142A9"/>
    <w:rsid w:val="00B3074F"/>
    <w:rsid w:val="00B416D4"/>
    <w:rsid w:val="00B53C9C"/>
    <w:rsid w:val="00B542B3"/>
    <w:rsid w:val="00B55FA0"/>
    <w:rsid w:val="00B74813"/>
    <w:rsid w:val="00B81665"/>
    <w:rsid w:val="00B87899"/>
    <w:rsid w:val="00B9529C"/>
    <w:rsid w:val="00BA12DC"/>
    <w:rsid w:val="00BA6816"/>
    <w:rsid w:val="00BB03BA"/>
    <w:rsid w:val="00BC77F0"/>
    <w:rsid w:val="00C01E7C"/>
    <w:rsid w:val="00C12FC0"/>
    <w:rsid w:val="00C24E8A"/>
    <w:rsid w:val="00C300B0"/>
    <w:rsid w:val="00C312E3"/>
    <w:rsid w:val="00C3137A"/>
    <w:rsid w:val="00C54B18"/>
    <w:rsid w:val="00C7357A"/>
    <w:rsid w:val="00C761BF"/>
    <w:rsid w:val="00C8750E"/>
    <w:rsid w:val="00CB364B"/>
    <w:rsid w:val="00CC3BE0"/>
    <w:rsid w:val="00CF30F2"/>
    <w:rsid w:val="00D1292F"/>
    <w:rsid w:val="00D13A29"/>
    <w:rsid w:val="00D3534E"/>
    <w:rsid w:val="00D355C7"/>
    <w:rsid w:val="00D36E49"/>
    <w:rsid w:val="00D649D0"/>
    <w:rsid w:val="00D923D5"/>
    <w:rsid w:val="00D973D6"/>
    <w:rsid w:val="00DB4CA9"/>
    <w:rsid w:val="00DD6795"/>
    <w:rsid w:val="00E02584"/>
    <w:rsid w:val="00E027E4"/>
    <w:rsid w:val="00E06AF1"/>
    <w:rsid w:val="00E12E8B"/>
    <w:rsid w:val="00E1752D"/>
    <w:rsid w:val="00E86ED9"/>
    <w:rsid w:val="00EA26BE"/>
    <w:rsid w:val="00EB2106"/>
    <w:rsid w:val="00F0205B"/>
    <w:rsid w:val="00F14581"/>
    <w:rsid w:val="00F21400"/>
    <w:rsid w:val="00F21584"/>
    <w:rsid w:val="00F2225E"/>
    <w:rsid w:val="00F25A51"/>
    <w:rsid w:val="00F40ABC"/>
    <w:rsid w:val="00F43687"/>
    <w:rsid w:val="00F47653"/>
    <w:rsid w:val="00F57948"/>
    <w:rsid w:val="00F63BD9"/>
    <w:rsid w:val="00F724A3"/>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cd.net/showtitle/12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236</cp:revision>
  <dcterms:created xsi:type="dcterms:W3CDTF">2021-11-14T14:11:00Z</dcterms:created>
  <dcterms:modified xsi:type="dcterms:W3CDTF">2022-01-19T10:16:00Z</dcterms:modified>
</cp:coreProperties>
</file>